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5BE" w:rsidRPr="00AE40F8" w:rsidRDefault="001D15BE" w:rsidP="00F56D6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40F8">
        <w:rPr>
          <w:rFonts w:ascii="Times New Roman" w:eastAsia="Calibri" w:hAnsi="Times New Roman" w:cs="Times New Roman"/>
          <w:b/>
          <w:sz w:val="28"/>
          <w:szCs w:val="28"/>
        </w:rPr>
        <w:t>I. Пояснительная записка</w:t>
      </w:r>
    </w:p>
    <w:p w:rsidR="001D15BE" w:rsidRPr="00F56D6C" w:rsidRDefault="001D15BE" w:rsidP="00F56D6C">
      <w:pPr>
        <w:pStyle w:val="a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6D6C">
        <w:rPr>
          <w:rFonts w:ascii="Times New Roman" w:hAnsi="Times New Roman" w:cs="Times New Roman"/>
          <w:sz w:val="24"/>
          <w:szCs w:val="24"/>
        </w:rPr>
        <w:t>Данная рабочая программа по ОРКСЭ составлена в соответствии со следующими нормативными документами:</w:t>
      </w:r>
    </w:p>
    <w:p w:rsidR="001D15BE" w:rsidRPr="00F56D6C" w:rsidRDefault="00F56D6C" w:rsidP="00F56D6C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1D15BE" w:rsidRPr="00F56D6C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D15BE" w:rsidRPr="00F56D6C">
        <w:rPr>
          <w:rFonts w:ascii="Times New Roman" w:hAnsi="Times New Roman" w:cs="Times New Roman"/>
          <w:bCs/>
          <w:sz w:val="24"/>
          <w:szCs w:val="24"/>
        </w:rPr>
        <w:t>Федеральным законом  от 29.12.2012 «Об образовании в Российской Федерации»</w:t>
      </w:r>
    </w:p>
    <w:p w:rsidR="00C665FB" w:rsidRPr="00F56D6C" w:rsidRDefault="00F56D6C" w:rsidP="00F56D6C">
      <w:pPr>
        <w:pStyle w:val="a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    </w:t>
      </w:r>
      <w:r w:rsidR="00C665FB" w:rsidRPr="00F56D6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- Требований Стандарта (п. 12.4);</w:t>
      </w:r>
    </w:p>
    <w:p w:rsidR="00C665FB" w:rsidRPr="00F56D6C" w:rsidRDefault="00F56D6C" w:rsidP="00F56D6C">
      <w:pPr>
        <w:pStyle w:val="a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 </w:t>
      </w:r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-. Концепции духовно-нравственного развития и воспитания личности гражданина России. [</w:t>
      </w:r>
      <w:proofErr w:type="spellStart"/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А.Я.Данилюк</w:t>
      </w:r>
      <w:proofErr w:type="spellEnd"/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, </w:t>
      </w:r>
      <w:proofErr w:type="spellStart"/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А.М.Кондаков</w:t>
      </w:r>
      <w:proofErr w:type="spellEnd"/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, </w:t>
      </w:r>
      <w:proofErr w:type="spellStart"/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В.А.Тишков</w:t>
      </w:r>
      <w:proofErr w:type="spellEnd"/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] – </w:t>
      </w:r>
      <w:proofErr w:type="spellStart"/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М.Просвещение</w:t>
      </w:r>
      <w:proofErr w:type="spellEnd"/>
      <w:r w:rsidR="00C665FB" w:rsidRPr="00F56D6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, 2010 г. (Стандарты второго поколения).</w:t>
      </w:r>
    </w:p>
    <w:p w:rsidR="00FF1AE0" w:rsidRPr="00F56D6C" w:rsidRDefault="00F56D6C" w:rsidP="00F56D6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D15BE" w:rsidRPr="00F56D6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5BE" w:rsidRPr="00F56D6C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Федеральным  перечнем 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2015-2016учебный год; </w:t>
      </w:r>
      <w:proofErr w:type="gramStart"/>
      <w:r w:rsidR="00FF1AE0" w:rsidRPr="00F56D6C">
        <w:rPr>
          <w:rFonts w:ascii="Times New Roman" w:eastAsia="Times New Roman" w:hAnsi="Times New Roman" w:cs="Times New Roman"/>
          <w:sz w:val="24"/>
          <w:szCs w:val="24"/>
        </w:rPr>
        <w:t>-З</w:t>
      </w:r>
      <w:proofErr w:type="gramEnd"/>
      <w:r w:rsidR="00FF1AE0" w:rsidRPr="00F56D6C">
        <w:rPr>
          <w:rFonts w:ascii="Times New Roman" w:eastAsia="Times New Roman" w:hAnsi="Times New Roman" w:cs="Times New Roman"/>
          <w:sz w:val="24"/>
          <w:szCs w:val="24"/>
        </w:rPr>
        <w:t>аконом РТ «Об образовании» ( в действующей редакции)</w:t>
      </w:r>
    </w:p>
    <w:p w:rsidR="00FF1AE0" w:rsidRPr="00F56D6C" w:rsidRDefault="00F56D6C" w:rsidP="00F56D6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F1AE0" w:rsidRPr="00F56D6C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F1AE0" w:rsidRPr="00F56D6C">
        <w:rPr>
          <w:rFonts w:ascii="Times New Roman" w:eastAsia="Times New Roman" w:hAnsi="Times New Roman" w:cs="Times New Roman"/>
          <w:sz w:val="24"/>
          <w:szCs w:val="24"/>
        </w:rPr>
        <w:t xml:space="preserve">Законом РТ «Об образовании» </w:t>
      </w:r>
      <w:proofErr w:type="gramStart"/>
      <w:r w:rsidR="00FF1AE0" w:rsidRPr="00F56D6C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="00FF1AE0" w:rsidRPr="00F56D6C">
        <w:rPr>
          <w:rFonts w:ascii="Times New Roman" w:eastAsia="Times New Roman" w:hAnsi="Times New Roman" w:cs="Times New Roman"/>
          <w:sz w:val="24"/>
          <w:szCs w:val="24"/>
        </w:rPr>
        <w:t>в действующей редакции)</w:t>
      </w:r>
    </w:p>
    <w:p w:rsidR="001D15BE" w:rsidRPr="00F56D6C" w:rsidRDefault="00F56D6C" w:rsidP="00F56D6C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F1AE0" w:rsidRPr="00F56D6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D15BE" w:rsidRPr="00F56D6C">
        <w:rPr>
          <w:rFonts w:ascii="Times New Roman" w:hAnsi="Times New Roman" w:cs="Times New Roman"/>
          <w:sz w:val="24"/>
          <w:szCs w:val="24"/>
        </w:rPr>
        <w:t>Примерной программой начального  общего образования, методическими рекомендациями по организации изучения в 4-х классах комплексного учебного курса «Основы религиозных культур народов России</w:t>
      </w:r>
      <w:proofErr w:type="gramStart"/>
      <w:r w:rsidR="001D15BE" w:rsidRPr="00F56D6C">
        <w:rPr>
          <w:rFonts w:ascii="Times New Roman" w:hAnsi="Times New Roman" w:cs="Times New Roman"/>
          <w:sz w:val="24"/>
          <w:szCs w:val="24"/>
        </w:rPr>
        <w:t>.»</w:t>
      </w:r>
      <w:r w:rsidR="00CA09D0" w:rsidRPr="00F56D6C">
        <w:rPr>
          <w:rFonts w:ascii="Times New Roman" w:hAnsi="Times New Roman" w:cs="Times New Roman"/>
          <w:sz w:val="24"/>
          <w:szCs w:val="24"/>
        </w:rPr>
        <w:t xml:space="preserve"> </w:t>
      </w:r>
      <w:r w:rsidR="001D15BE" w:rsidRPr="00F56D6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D15BE" w:rsidRPr="00F56D6C">
        <w:rPr>
          <w:rFonts w:ascii="Times New Roman" w:hAnsi="Times New Roman" w:cs="Times New Roman"/>
          <w:sz w:val="24"/>
          <w:szCs w:val="24"/>
        </w:rPr>
        <w:t xml:space="preserve">авторы Сахаров </w:t>
      </w:r>
      <w:proofErr w:type="spellStart"/>
      <w:r w:rsidR="001D15BE" w:rsidRPr="00F56D6C">
        <w:rPr>
          <w:rFonts w:ascii="Times New Roman" w:hAnsi="Times New Roman" w:cs="Times New Roman"/>
          <w:sz w:val="24"/>
          <w:szCs w:val="24"/>
        </w:rPr>
        <w:t>А.Н..Кочегаров</w:t>
      </w:r>
      <w:proofErr w:type="spellEnd"/>
      <w:r w:rsidR="001D15BE" w:rsidRPr="00F56D6C">
        <w:rPr>
          <w:rFonts w:ascii="Times New Roman" w:hAnsi="Times New Roman" w:cs="Times New Roman"/>
          <w:sz w:val="24"/>
          <w:szCs w:val="24"/>
        </w:rPr>
        <w:t xml:space="preserve"> К.А.)</w:t>
      </w:r>
    </w:p>
    <w:p w:rsidR="00FF1AE0" w:rsidRPr="00F56D6C" w:rsidRDefault="00F56D6C" w:rsidP="00F56D6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FF1AE0" w:rsidRPr="00F56D6C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F1AE0" w:rsidRPr="00F56D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Учебника   </w:t>
      </w:r>
      <w:r w:rsidR="00FF1AE0" w:rsidRPr="00F56D6C">
        <w:rPr>
          <w:rFonts w:ascii="Times New Roman" w:hAnsi="Times New Roman" w:cs="Times New Roman"/>
          <w:sz w:val="24"/>
          <w:szCs w:val="24"/>
        </w:rPr>
        <w:t xml:space="preserve">Сахаров А.Н., Кочегаров К.А. (при участии Р.М. </w:t>
      </w:r>
      <w:proofErr w:type="spellStart"/>
      <w:r w:rsidR="00FF1AE0" w:rsidRPr="00F56D6C">
        <w:rPr>
          <w:rFonts w:ascii="Times New Roman" w:hAnsi="Times New Roman" w:cs="Times New Roman"/>
          <w:sz w:val="24"/>
          <w:szCs w:val="24"/>
        </w:rPr>
        <w:t>Мухаметшина</w:t>
      </w:r>
      <w:proofErr w:type="spellEnd"/>
      <w:r w:rsidR="00FF1AE0" w:rsidRPr="00F56D6C">
        <w:rPr>
          <w:rFonts w:ascii="Times New Roman" w:hAnsi="Times New Roman" w:cs="Times New Roman"/>
          <w:sz w:val="24"/>
          <w:szCs w:val="24"/>
        </w:rPr>
        <w:t>). Основы духовно-нравственной культуры народов России: Основы религиозных культур народов России: учебник для 4 класса общеобразовательных учреждений. - М.: ООО «ТИД «Русское слово-РС», 2011.</w:t>
      </w:r>
    </w:p>
    <w:p w:rsidR="00FF1AE0" w:rsidRPr="00F56D6C" w:rsidRDefault="00F56D6C" w:rsidP="00F56D6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F1AE0" w:rsidRPr="00F56D6C">
        <w:rPr>
          <w:rFonts w:ascii="Times New Roman" w:hAnsi="Times New Roman" w:cs="Times New Roman"/>
          <w:sz w:val="24"/>
          <w:szCs w:val="24"/>
        </w:rPr>
        <w:t>- Методических рекомендаций по организации изучения в 4-х классах комплексного учебного курса «Основы религиозных культур и светской этики».</w:t>
      </w:r>
    </w:p>
    <w:p w:rsidR="001D15BE" w:rsidRPr="00F56D6C" w:rsidRDefault="00F56D6C" w:rsidP="00F56D6C">
      <w:pPr>
        <w:pStyle w:val="a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F1AE0" w:rsidRPr="00F56D6C">
        <w:rPr>
          <w:rFonts w:ascii="Times New Roman" w:eastAsia="Times New Roman" w:hAnsi="Times New Roman" w:cs="Times New Roman"/>
          <w:sz w:val="24"/>
          <w:szCs w:val="24"/>
        </w:rPr>
        <w:t>-</w:t>
      </w:r>
      <w:r w:rsidR="001D15BE" w:rsidRPr="00F56D6C">
        <w:rPr>
          <w:rFonts w:ascii="Times New Roman" w:eastAsia="Times New Roman" w:hAnsi="Times New Roman" w:cs="Times New Roman"/>
          <w:sz w:val="24"/>
          <w:szCs w:val="24"/>
        </w:rPr>
        <w:t>Учебным  планом МБОУ «</w:t>
      </w:r>
      <w:proofErr w:type="spellStart"/>
      <w:r w:rsidR="001D15BE" w:rsidRPr="00F56D6C">
        <w:rPr>
          <w:rFonts w:ascii="Times New Roman" w:eastAsia="Times New Roman" w:hAnsi="Times New Roman" w:cs="Times New Roman"/>
          <w:sz w:val="24"/>
          <w:szCs w:val="24"/>
        </w:rPr>
        <w:t>Большековалинская</w:t>
      </w:r>
      <w:proofErr w:type="spellEnd"/>
      <w:r w:rsidR="001D15BE" w:rsidRPr="00F56D6C"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 Высокогорского муниципального райо</w:t>
      </w:r>
      <w:r w:rsidR="008C44EF">
        <w:rPr>
          <w:rFonts w:ascii="Times New Roman" w:eastAsia="Times New Roman" w:hAnsi="Times New Roman" w:cs="Times New Roman"/>
          <w:sz w:val="24"/>
          <w:szCs w:val="24"/>
        </w:rPr>
        <w:t>на Республики Татарстан»</w:t>
      </w:r>
      <w:r w:rsidR="00C665FB" w:rsidRPr="00F56D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15BE" w:rsidRPr="00F56D6C" w:rsidRDefault="00F56D6C" w:rsidP="00F56D6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D15BE" w:rsidRPr="00F56D6C">
        <w:rPr>
          <w:rFonts w:ascii="Times New Roman" w:eastAsia="Times New Roman" w:hAnsi="Times New Roman" w:cs="Times New Roman"/>
          <w:sz w:val="24"/>
          <w:szCs w:val="24"/>
        </w:rPr>
        <w:t>- Образовательной программой начального  общего образования МБОУ  «</w:t>
      </w:r>
      <w:proofErr w:type="spellStart"/>
      <w:r w:rsidR="001D15BE" w:rsidRPr="00F56D6C">
        <w:rPr>
          <w:rFonts w:ascii="Times New Roman" w:eastAsia="Times New Roman" w:hAnsi="Times New Roman" w:cs="Times New Roman"/>
          <w:sz w:val="24"/>
          <w:szCs w:val="24"/>
        </w:rPr>
        <w:t>Большековалинская</w:t>
      </w:r>
      <w:proofErr w:type="spellEnd"/>
      <w:r w:rsidR="001D15BE" w:rsidRPr="00F56D6C"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 Высокогорского муниципального района Республики Татарстан»</w:t>
      </w:r>
    </w:p>
    <w:p w:rsidR="00DB3391" w:rsidRDefault="00F56D6C" w:rsidP="00DB339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F1AE0" w:rsidRPr="00F56D6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1AE0" w:rsidRPr="00F56D6C">
        <w:rPr>
          <w:rFonts w:ascii="Times New Roman" w:hAnsi="Times New Roman" w:cs="Times New Roman"/>
          <w:sz w:val="24"/>
          <w:szCs w:val="24"/>
        </w:rPr>
        <w:t>Положения о рабочей программе школы</w:t>
      </w:r>
      <w:r w:rsidR="001546C6">
        <w:rPr>
          <w:rFonts w:ascii="Times New Roman" w:hAnsi="Times New Roman" w:cs="Times New Roman"/>
          <w:sz w:val="24"/>
          <w:szCs w:val="24"/>
        </w:rPr>
        <w:t>.</w:t>
      </w:r>
    </w:p>
    <w:p w:rsidR="00DB3391" w:rsidRDefault="00DB3391" w:rsidP="00DB339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56D6C" w:rsidRPr="00DB3391" w:rsidRDefault="00DB3391" w:rsidP="00DB339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56D6C" w:rsidRPr="00211FC6">
        <w:rPr>
          <w:rFonts w:ascii="Times New Roman" w:hAnsi="Times New Roman" w:cs="Times New Roman"/>
          <w:sz w:val="24"/>
          <w:szCs w:val="24"/>
        </w:rPr>
        <w:t>Проблема религиозного образования, воспитания религиозной толерантности и идентификации подрастающего поколения сегодня стоит очень остро и в целом  в мире, и в нашей стране в частности. Вполне очевидно, что религиозную составляющую наряду с наукой,  искусством, моралью и правом как важнейшую часть духовной культуры человечества невозможно оставить вне рамок школьной программы без существенного ущерба для качества образования, духовно-нравственного становления личности.</w:t>
      </w:r>
    </w:p>
    <w:p w:rsidR="00F56D6C" w:rsidRPr="00211FC6" w:rsidRDefault="00DB3391" w:rsidP="00211FC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56D6C" w:rsidRPr="00211FC6">
        <w:rPr>
          <w:rFonts w:ascii="Times New Roman" w:hAnsi="Times New Roman" w:cs="Times New Roman"/>
          <w:sz w:val="24"/>
          <w:szCs w:val="24"/>
        </w:rPr>
        <w:t xml:space="preserve">Вопросы, связанные с введением в школьную программу религиозной тематики, рассматриваемой  в рамках культурологического подхода, имеют </w:t>
      </w:r>
      <w:proofErr w:type="gramStart"/>
      <w:r w:rsidR="00F56D6C" w:rsidRPr="00211FC6">
        <w:rPr>
          <w:rFonts w:ascii="Times New Roman" w:hAnsi="Times New Roman" w:cs="Times New Roman"/>
          <w:sz w:val="24"/>
          <w:szCs w:val="24"/>
        </w:rPr>
        <w:t>сегодня</w:t>
      </w:r>
      <w:proofErr w:type="gramEnd"/>
      <w:r w:rsidR="00F56D6C" w:rsidRPr="00211FC6">
        <w:rPr>
          <w:rFonts w:ascii="Times New Roman" w:hAnsi="Times New Roman" w:cs="Times New Roman"/>
          <w:sz w:val="24"/>
          <w:szCs w:val="24"/>
        </w:rPr>
        <w:t xml:space="preserve"> особенно важное значение, поскольку характер светской школы определяется в том числе и  ее отношениями с социальным окружением,  религиозными объединениями, признанием свободы вероисповедания и мировоззрения участников образовательного процесса. Запрос на религиозное образование, решающее задачи духовно-нравственного воспитания граждан России, остается слишком высоким, чтобы </w:t>
      </w:r>
      <w:r w:rsidR="00F56D6C" w:rsidRPr="00211FC6">
        <w:rPr>
          <w:rFonts w:ascii="Times New Roman" w:hAnsi="Times New Roman" w:cs="Times New Roman"/>
          <w:sz w:val="24"/>
          <w:szCs w:val="24"/>
        </w:rPr>
        <w:lastRenderedPageBreak/>
        <w:t xml:space="preserve">остаться без ответа. В то же время преподавание основ религиозной культуры в общеобразовательной школе несет с собой необходимость решения труднейших культурологических, этических, правовых, психологических, дидактических и воспитательных проблем, многократно усиливающихся в условиях глобальных сдвигов и разрушения традиционных форм идентичности. </w:t>
      </w:r>
    </w:p>
    <w:p w:rsidR="00F56D6C" w:rsidRPr="00DB3391" w:rsidRDefault="00F56D6C" w:rsidP="00211FC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1FC6">
        <w:rPr>
          <w:rFonts w:ascii="Times New Roman" w:hAnsi="Times New Roman" w:cs="Times New Roman"/>
          <w:sz w:val="24"/>
          <w:szCs w:val="24"/>
        </w:rPr>
        <w:t xml:space="preserve">В этой связи особо актуальным становится включение в школьную программу курса «Основы религиозных культур и светской этики», имеющего комплексный характер и представляющего пять важнейших национальных духовных традиций – </w:t>
      </w:r>
      <w:r w:rsidRPr="00DB3391">
        <w:rPr>
          <w:rFonts w:ascii="Times New Roman" w:hAnsi="Times New Roman" w:cs="Times New Roman"/>
          <w:b/>
          <w:sz w:val="24"/>
          <w:szCs w:val="24"/>
        </w:rPr>
        <w:t>православие, ислам, буддизм, иудаизм, светскую этику.</w:t>
      </w:r>
    </w:p>
    <w:p w:rsidR="00191100" w:rsidRPr="00DB3391" w:rsidRDefault="00DB3391" w:rsidP="00DB3391">
      <w:pPr>
        <w:pStyle w:val="a5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       </w:t>
      </w:r>
      <w:r w:rsidR="00191100" w:rsidRPr="00DB339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Основная </w:t>
      </w:r>
      <w:r w:rsidR="00191100" w:rsidRPr="00DB3391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цель</w:t>
      </w:r>
      <w:r w:rsidR="00191100" w:rsidRPr="00DB339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изучения предмета «Основы духовно-нравст</w:t>
      </w:r>
      <w:r w:rsidR="00191100" w:rsidRPr="00DB3391">
        <w:rPr>
          <w:rFonts w:ascii="Times New Roman" w:eastAsia="Times New Roman" w:hAnsi="Times New Roman" w:cs="Times New Roman"/>
          <w:spacing w:val="5"/>
          <w:sz w:val="24"/>
          <w:szCs w:val="24"/>
        </w:rPr>
        <w:softHyphen/>
      </w:r>
      <w:r w:rsidR="00191100" w:rsidRPr="00DB3391">
        <w:rPr>
          <w:rFonts w:ascii="Times New Roman" w:eastAsia="Times New Roman" w:hAnsi="Times New Roman" w:cs="Times New Roman"/>
          <w:sz w:val="24"/>
          <w:szCs w:val="24"/>
        </w:rPr>
        <w:t xml:space="preserve">венной культуры народов России. Основы религиозных культур народов России» — духовно-нравственное развитие и воспитание </w:t>
      </w:r>
      <w:r w:rsidR="00191100" w:rsidRPr="00DB3391">
        <w:rPr>
          <w:rFonts w:ascii="Times New Roman" w:eastAsia="Times New Roman" w:hAnsi="Times New Roman" w:cs="Times New Roman"/>
          <w:spacing w:val="4"/>
          <w:sz w:val="24"/>
          <w:szCs w:val="24"/>
        </w:rPr>
        <w:t>младшего школьника, предусматривающее принятие ими мораль</w:t>
      </w:r>
      <w:r w:rsidR="00191100" w:rsidRPr="00DB3391">
        <w:rPr>
          <w:rFonts w:ascii="Times New Roman" w:eastAsia="Times New Roman" w:hAnsi="Times New Roman" w:cs="Times New Roman"/>
          <w:spacing w:val="4"/>
          <w:sz w:val="24"/>
          <w:szCs w:val="24"/>
        </w:rPr>
        <w:softHyphen/>
        <w:t>ных норм, нравственных установок, национальных</w:t>
      </w:r>
      <w:r w:rsidR="00191100" w:rsidRPr="00DB33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191100" w:rsidRPr="00DB339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ценностей; </w:t>
      </w:r>
      <w:r w:rsidR="00191100" w:rsidRPr="00DB3391">
        <w:rPr>
          <w:rFonts w:ascii="Times New Roman" w:eastAsia="Times New Roman" w:hAnsi="Times New Roman" w:cs="Times New Roman"/>
          <w:spacing w:val="1"/>
          <w:sz w:val="24"/>
          <w:szCs w:val="24"/>
        </w:rPr>
        <w:t>укрепление духовного здоровья обучающихся</w:t>
      </w:r>
    </w:p>
    <w:p w:rsidR="00191100" w:rsidRPr="00DB3391" w:rsidRDefault="00DB3391" w:rsidP="00DB3391">
      <w:pPr>
        <w:pStyle w:val="a5"/>
        <w:rPr>
          <w:rFonts w:ascii="Times New Roman" w:hAnsi="Times New Roman" w:cs="Times New Roman"/>
          <w:sz w:val="24"/>
          <w:szCs w:val="24"/>
        </w:rPr>
      </w:pPr>
      <w:r w:rsidRPr="00DB339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91100" w:rsidRPr="00DB3391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191100" w:rsidRPr="00DB3391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="00191100" w:rsidRPr="00DB3391">
        <w:rPr>
          <w:rFonts w:ascii="Times New Roman" w:hAnsi="Times New Roman" w:cs="Times New Roman"/>
          <w:sz w:val="24"/>
          <w:szCs w:val="24"/>
        </w:rPr>
        <w:t xml:space="preserve">курса вытекают из Стандарта начального общего образования, Примерной программы общеобразовательного учреждения (в части духовно-нравственного воспитания) и Концепции духовно-нравственного развития: </w:t>
      </w:r>
    </w:p>
    <w:p w:rsidR="00191100" w:rsidRPr="00DB3391" w:rsidRDefault="00191100" w:rsidP="00DB3391">
      <w:pPr>
        <w:pStyle w:val="a5"/>
        <w:rPr>
          <w:rFonts w:ascii="Times New Roman" w:hAnsi="Times New Roman" w:cs="Times New Roman"/>
          <w:sz w:val="24"/>
          <w:szCs w:val="24"/>
        </w:rPr>
      </w:pPr>
      <w:r w:rsidRPr="00DB3391">
        <w:rPr>
          <w:rFonts w:ascii="Times New Roman" w:hAnsi="Times New Roman" w:cs="Times New Roman"/>
          <w:sz w:val="24"/>
          <w:szCs w:val="24"/>
        </w:rPr>
        <w:t xml:space="preserve">• дать учащимся самые общие представления о возникновении и развитии традиционных религий России, об их обычаях и традициях; </w:t>
      </w:r>
    </w:p>
    <w:p w:rsidR="00191100" w:rsidRPr="00DB3391" w:rsidRDefault="00191100" w:rsidP="00DB3391">
      <w:pPr>
        <w:pStyle w:val="a5"/>
        <w:rPr>
          <w:rFonts w:ascii="Times New Roman" w:hAnsi="Times New Roman" w:cs="Times New Roman"/>
          <w:sz w:val="24"/>
          <w:szCs w:val="24"/>
        </w:rPr>
      </w:pPr>
      <w:r w:rsidRPr="00DB3391">
        <w:rPr>
          <w:rFonts w:ascii="Times New Roman" w:hAnsi="Times New Roman" w:cs="Times New Roman"/>
          <w:sz w:val="24"/>
          <w:szCs w:val="24"/>
        </w:rPr>
        <w:t xml:space="preserve">• сформировать у обучающихся нравственный идеал каждой из традиционных религий России, показать общность для всех религий - представлений о добре и зле; </w:t>
      </w:r>
    </w:p>
    <w:p w:rsidR="00191100" w:rsidRPr="00DB3391" w:rsidRDefault="00191100" w:rsidP="00DB3391">
      <w:pPr>
        <w:pStyle w:val="a5"/>
        <w:rPr>
          <w:rFonts w:ascii="Times New Roman" w:hAnsi="Times New Roman" w:cs="Times New Roman"/>
          <w:sz w:val="24"/>
          <w:szCs w:val="24"/>
        </w:rPr>
      </w:pPr>
      <w:r w:rsidRPr="00DB3391">
        <w:rPr>
          <w:rFonts w:ascii="Times New Roman" w:hAnsi="Times New Roman" w:cs="Times New Roman"/>
          <w:sz w:val="24"/>
          <w:szCs w:val="24"/>
        </w:rPr>
        <w:t xml:space="preserve">• показать особую роль православия в истории России, в становлении и развитии ее духовности и культуры; </w:t>
      </w:r>
    </w:p>
    <w:p w:rsidR="00191100" w:rsidRPr="00DB3391" w:rsidRDefault="00191100" w:rsidP="00DB3391">
      <w:pPr>
        <w:pStyle w:val="a5"/>
        <w:rPr>
          <w:rFonts w:ascii="Times New Roman" w:hAnsi="Times New Roman" w:cs="Times New Roman"/>
          <w:sz w:val="24"/>
          <w:szCs w:val="24"/>
        </w:rPr>
      </w:pPr>
      <w:r w:rsidRPr="00DB3391">
        <w:rPr>
          <w:rFonts w:ascii="Times New Roman" w:hAnsi="Times New Roman" w:cs="Times New Roman"/>
          <w:sz w:val="24"/>
          <w:szCs w:val="24"/>
        </w:rPr>
        <w:t xml:space="preserve">• воспитать у обучающихся уважение к религиозным традициям русского и других коренных народов России. </w:t>
      </w:r>
    </w:p>
    <w:p w:rsidR="00191100" w:rsidRPr="00DB3391" w:rsidRDefault="00DB3391" w:rsidP="00DB339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91100" w:rsidRPr="00DB3391">
        <w:rPr>
          <w:rFonts w:ascii="Times New Roman" w:hAnsi="Times New Roman" w:cs="Times New Roman"/>
          <w:sz w:val="24"/>
          <w:szCs w:val="24"/>
        </w:rPr>
        <w:t xml:space="preserve">В связи с этим данный курс предлагается изучать комплексно, без деления класса на группы согласно конфессиональной или/и иной ориентации, так чтобы все ученики получили основные представления обо всех традиционных религиях России. </w:t>
      </w:r>
    </w:p>
    <w:p w:rsidR="00191100" w:rsidRPr="00191100" w:rsidRDefault="00191100" w:rsidP="0019110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15BE" w:rsidRPr="00AE40F8" w:rsidRDefault="001D15BE" w:rsidP="00AE40F8">
      <w:pPr>
        <w:tabs>
          <w:tab w:val="left" w:pos="291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40F8">
        <w:rPr>
          <w:rFonts w:ascii="Times New Roman" w:eastAsia="Calibri" w:hAnsi="Times New Roman" w:cs="Times New Roman"/>
          <w:b/>
          <w:sz w:val="28"/>
          <w:szCs w:val="28"/>
        </w:rPr>
        <w:t>II. Общая характеристика учебного предмета</w:t>
      </w:r>
    </w:p>
    <w:p w:rsidR="001D15BE" w:rsidRPr="0094289A" w:rsidRDefault="001D15BE" w:rsidP="00320EA7">
      <w:pPr>
        <w:pStyle w:val="a3"/>
        <w:spacing w:line="302" w:lineRule="exact"/>
        <w:ind w:right="124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Федеральный государственный стандарт начального общего образования, среди прочего, направлен на обеспечение: </w:t>
      </w:r>
    </w:p>
    <w:p w:rsidR="001D15BE" w:rsidRPr="0094289A" w:rsidRDefault="001D15BE" w:rsidP="001D15BE">
      <w:pPr>
        <w:pStyle w:val="a3"/>
        <w:spacing w:line="302" w:lineRule="exact"/>
        <w:ind w:left="4" w:right="124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духовно-нравственного развития и воспитания обучающихся, становления их гражданской идентичности как основы развития гражданского общества; </w:t>
      </w:r>
    </w:p>
    <w:p w:rsidR="001D15BE" w:rsidRPr="0094289A" w:rsidRDefault="001D15BE" w:rsidP="001D15BE">
      <w:pPr>
        <w:pStyle w:val="a3"/>
        <w:spacing w:line="283" w:lineRule="exact"/>
        <w:ind w:left="38" w:right="76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сохранения и развития культурного разнообразия и языкового наследия многонационального народа Российской Федерации, овладения </w:t>
      </w:r>
      <w:r w:rsidRPr="0094289A">
        <w:rPr>
          <w:rFonts w:ascii="Times New Roman" w:hAnsi="Times New Roman" w:cs="Times New Roman"/>
          <w:b/>
          <w:bCs/>
        </w:rPr>
        <w:t xml:space="preserve">духовными ценностями </w:t>
      </w:r>
      <w:r w:rsidRPr="0094289A">
        <w:rPr>
          <w:rFonts w:ascii="Times New Roman" w:hAnsi="Times New Roman" w:cs="Times New Roman"/>
        </w:rPr>
        <w:t xml:space="preserve">и культурой многонационального народа России. </w:t>
      </w:r>
    </w:p>
    <w:p w:rsidR="001D15BE" w:rsidRPr="0094289A" w:rsidRDefault="001D15BE" w:rsidP="001D15BE">
      <w:pPr>
        <w:pStyle w:val="a3"/>
        <w:spacing w:line="283" w:lineRule="exact"/>
        <w:ind w:left="38" w:right="76" w:firstLine="670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>Системно-</w:t>
      </w:r>
      <w:proofErr w:type="spellStart"/>
      <w:r w:rsidRPr="0094289A">
        <w:rPr>
          <w:rFonts w:ascii="Times New Roman" w:hAnsi="Times New Roman" w:cs="Times New Roman"/>
        </w:rPr>
        <w:t>деятельностный</w:t>
      </w:r>
      <w:proofErr w:type="spellEnd"/>
      <w:r w:rsidRPr="0094289A">
        <w:rPr>
          <w:rFonts w:ascii="Times New Roman" w:hAnsi="Times New Roman" w:cs="Times New Roman"/>
        </w:rPr>
        <w:t xml:space="preserve"> подход, лежащий в основе стандарта, предполагает воспитание и развитие качеств личности, отвечающих требованиям построения </w:t>
      </w:r>
      <w:proofErr w:type="gramStart"/>
      <w:r w:rsidRPr="0094289A">
        <w:rPr>
          <w:rFonts w:ascii="Times New Roman" w:hAnsi="Times New Roman" w:cs="Times New Roman"/>
        </w:rPr>
        <w:t>демократического гражданского общества</w:t>
      </w:r>
      <w:proofErr w:type="gramEnd"/>
      <w:r w:rsidRPr="0094289A">
        <w:rPr>
          <w:rFonts w:ascii="Times New Roman" w:hAnsi="Times New Roman" w:cs="Times New Roman"/>
        </w:rPr>
        <w:t xml:space="preserve"> на основе толерантности, диалога культур и уважения многонационального, поликультурного и </w:t>
      </w:r>
      <w:proofErr w:type="spellStart"/>
      <w:r w:rsidRPr="0094289A">
        <w:rPr>
          <w:rFonts w:ascii="Times New Roman" w:hAnsi="Times New Roman" w:cs="Times New Roman"/>
        </w:rPr>
        <w:t>поликонфессионального</w:t>
      </w:r>
      <w:proofErr w:type="spellEnd"/>
      <w:r w:rsidRPr="0094289A">
        <w:rPr>
          <w:rFonts w:ascii="Times New Roman" w:hAnsi="Times New Roman" w:cs="Times New Roman"/>
        </w:rPr>
        <w:t xml:space="preserve"> состава российского общества. В соответствии со стандартом на ступени начального общего образования осуществляется становление основ гражданской идентичности и мировоззрения обучающихся; духовно-нравственное развитие и воспитание, предусматривающее принятие ими моральных норм, нравственных установок, национальных ценностей; укрепление духовного </w:t>
      </w:r>
      <w:r w:rsidRPr="0094289A">
        <w:rPr>
          <w:rFonts w:ascii="Times New Roman" w:hAnsi="Times New Roman" w:cs="Times New Roman"/>
        </w:rPr>
        <w:lastRenderedPageBreak/>
        <w:t xml:space="preserve">здоровья обучающихся. </w:t>
      </w:r>
    </w:p>
    <w:p w:rsidR="001D15BE" w:rsidRPr="0094289A" w:rsidRDefault="001D15BE" w:rsidP="001D15BE">
      <w:pPr>
        <w:pStyle w:val="a3"/>
        <w:spacing w:line="283" w:lineRule="exact"/>
        <w:ind w:left="38" w:right="76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Среди личностных результатов освоения основной образовательной про граммы начального общего образования на первом месте находится «формирование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общества». </w:t>
      </w:r>
    </w:p>
    <w:p w:rsidR="001D15BE" w:rsidRPr="0094289A" w:rsidRDefault="00042CCC" w:rsidP="001D15BE">
      <w:pPr>
        <w:pStyle w:val="a3"/>
        <w:spacing w:line="283" w:lineRule="exact"/>
        <w:ind w:left="38" w:righ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D15BE" w:rsidRPr="0094289A">
        <w:rPr>
          <w:rFonts w:ascii="Times New Roman" w:hAnsi="Times New Roman" w:cs="Times New Roman"/>
        </w:rPr>
        <w:t xml:space="preserve">В связи с необходимостью реализации очерченных стандартом целей, задач и основного содержания начального образования в него включена специальная обязательная предметная область «Основы духовно-нравственной культуры народов России». </w:t>
      </w:r>
    </w:p>
    <w:p w:rsidR="001D15BE" w:rsidRPr="0094289A" w:rsidRDefault="00320EA7" w:rsidP="00320EA7">
      <w:pPr>
        <w:pStyle w:val="a3"/>
        <w:spacing w:line="23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</w:t>
      </w:r>
      <w:r w:rsidR="001D15BE" w:rsidRPr="0094289A">
        <w:rPr>
          <w:rFonts w:ascii="Times New Roman" w:hAnsi="Times New Roman" w:cs="Times New Roman"/>
        </w:rPr>
        <w:t xml:space="preserve">Данная область, среди прочего, должна отражать: </w:t>
      </w:r>
    </w:p>
    <w:p w:rsidR="001D15BE" w:rsidRPr="0094289A" w:rsidRDefault="001D15BE" w:rsidP="001D15BE">
      <w:pPr>
        <w:pStyle w:val="a3"/>
        <w:spacing w:line="283" w:lineRule="exact"/>
        <w:ind w:left="81" w:right="24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знакомство с основными нормами религиозной морали, понимание их значения в выстраивании конструктивных отношений в семье и обществе; </w:t>
      </w:r>
    </w:p>
    <w:p w:rsidR="001D15BE" w:rsidRPr="0094289A" w:rsidRDefault="001D15BE" w:rsidP="001D15BE">
      <w:pPr>
        <w:pStyle w:val="a3"/>
        <w:spacing w:line="230" w:lineRule="exact"/>
        <w:ind w:left="62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понимание значения нравственности, веры и религии в жизни человека и общества; </w:t>
      </w:r>
    </w:p>
    <w:p w:rsidR="001D15BE" w:rsidRPr="0094289A" w:rsidRDefault="001D15BE" w:rsidP="001D15BE">
      <w:pPr>
        <w:pStyle w:val="a3"/>
        <w:spacing w:line="292" w:lineRule="exact"/>
        <w:ind w:left="76" w:right="48"/>
        <w:jc w:val="both"/>
        <w:rPr>
          <w:rFonts w:ascii="Times New Roman" w:hAnsi="Times New Roman" w:cs="Times New Roman"/>
          <w:b/>
          <w:bCs/>
        </w:rPr>
      </w:pPr>
      <w:r w:rsidRPr="0094289A">
        <w:rPr>
          <w:rFonts w:ascii="Times New Roman" w:hAnsi="Times New Roman" w:cs="Times New Roman"/>
        </w:rPr>
        <w:t xml:space="preserve">• формирование первоначальных представлений о </w:t>
      </w:r>
      <w:r w:rsidRPr="0094289A">
        <w:rPr>
          <w:rFonts w:ascii="Times New Roman" w:hAnsi="Times New Roman" w:cs="Times New Roman"/>
          <w:b/>
          <w:bCs/>
        </w:rPr>
        <w:t xml:space="preserve">традиционных религиях, их роли в культуре, истории и современности России; </w:t>
      </w:r>
    </w:p>
    <w:p w:rsidR="001D15BE" w:rsidRPr="0094289A" w:rsidRDefault="001D15BE" w:rsidP="001D15BE">
      <w:pPr>
        <w:pStyle w:val="a3"/>
        <w:spacing w:line="292" w:lineRule="exact"/>
        <w:ind w:left="76" w:right="48"/>
        <w:jc w:val="both"/>
        <w:rPr>
          <w:rFonts w:ascii="Times New Roman" w:hAnsi="Times New Roman" w:cs="Times New Roman"/>
          <w:b/>
          <w:bCs/>
        </w:rPr>
      </w:pPr>
      <w:r w:rsidRPr="0094289A">
        <w:rPr>
          <w:rFonts w:ascii="Times New Roman" w:hAnsi="Times New Roman" w:cs="Times New Roman"/>
        </w:rPr>
        <w:t xml:space="preserve">• первоначальные представления об </w:t>
      </w:r>
      <w:r w:rsidRPr="0094289A">
        <w:rPr>
          <w:rFonts w:ascii="Times New Roman" w:hAnsi="Times New Roman" w:cs="Times New Roman"/>
          <w:b/>
          <w:bCs/>
        </w:rPr>
        <w:t xml:space="preserve">исторической роли традиционных религий в становлении российской государственности; </w:t>
      </w:r>
    </w:p>
    <w:p w:rsidR="001D15BE" w:rsidRPr="0094289A" w:rsidRDefault="001D15BE" w:rsidP="001D15BE">
      <w:pPr>
        <w:pStyle w:val="a3"/>
        <w:spacing w:line="283" w:lineRule="exact"/>
        <w:ind w:left="81" w:right="24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воспитание нравственности, основанной на свободе совести и вероисповедания, духовных традициях народов России. </w:t>
      </w:r>
    </w:p>
    <w:p w:rsidR="001D15BE" w:rsidRPr="0094289A" w:rsidRDefault="001D15BE" w:rsidP="001D15BE">
      <w:pPr>
        <w:pStyle w:val="a3"/>
        <w:spacing w:line="283" w:lineRule="exact"/>
        <w:ind w:left="81" w:right="24" w:firstLine="627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Кроме того, </w:t>
      </w:r>
      <w:r w:rsidRPr="0094289A">
        <w:rPr>
          <w:rFonts w:ascii="Times New Roman" w:hAnsi="Times New Roman" w:cs="Times New Roman"/>
          <w:b/>
          <w:bCs/>
        </w:rPr>
        <w:t xml:space="preserve">Концепция духовно-нравственного развития и воспитания личности гражданина России, </w:t>
      </w:r>
      <w:r w:rsidRPr="0094289A">
        <w:rPr>
          <w:rFonts w:ascii="Times New Roman" w:hAnsi="Times New Roman" w:cs="Times New Roman"/>
        </w:rPr>
        <w:t xml:space="preserve">являющаяся методологической основой разработки и реализации Федерального государственного образовательного стандарта общего образования, определяет систему базовых национальных ценностей, к которым относятся религиозные традиции многонационального народа Российской Федерации. Носителями базовых национальных ценностей, согласно концепции, являются традиционные российские религиозные объединения (христианские, прежде всего в форме русского православия, исламские, иудаистские). Концепция отмечает большую роль христианских (и прежде всего православных) ценностей в формировании и развитии национального воспитательного идеала, который, например, «в средневековой Руси был ... представлен для </w:t>
      </w:r>
      <w:proofErr w:type="gramStart"/>
      <w:r w:rsidRPr="0094289A">
        <w:rPr>
          <w:rFonts w:ascii="Times New Roman" w:hAnsi="Times New Roman" w:cs="Times New Roman"/>
        </w:rPr>
        <w:t>право славных</w:t>
      </w:r>
      <w:proofErr w:type="gramEnd"/>
      <w:r w:rsidRPr="0094289A">
        <w:rPr>
          <w:rFonts w:ascii="Times New Roman" w:hAnsi="Times New Roman" w:cs="Times New Roman"/>
        </w:rPr>
        <w:t xml:space="preserve"> христиан, прежде всего в образе Иисуса Христа». При этом современный воспитательный идеал </w:t>
      </w:r>
      <w:proofErr w:type="gramStart"/>
      <w:r w:rsidRPr="0094289A">
        <w:rPr>
          <w:rFonts w:ascii="Times New Roman" w:hAnsi="Times New Roman" w:cs="Times New Roman"/>
        </w:rPr>
        <w:t>определяется</w:t>
      </w:r>
      <w:proofErr w:type="gramEnd"/>
      <w:r w:rsidRPr="0094289A">
        <w:rPr>
          <w:rFonts w:ascii="Times New Roman" w:hAnsi="Times New Roman" w:cs="Times New Roman"/>
        </w:rPr>
        <w:t xml:space="preserve"> в том числе и исходя из необходимости сохранения преемственности по </w:t>
      </w:r>
    </w:p>
    <w:p w:rsidR="001D15BE" w:rsidRPr="0094289A" w:rsidRDefault="001D15BE" w:rsidP="001D15BE">
      <w:pPr>
        <w:pStyle w:val="a3"/>
        <w:spacing w:line="260" w:lineRule="exact"/>
        <w:ind w:left="36" w:right="18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отношению к национальным воспитательным идеалам прошлых исторических эпох. А духовно-нравственное развитие гражданина России должно осуществляться в процессе восприятия и принятия «культуры своего народа, компонентом которой является система ценностей, соответствующая традиционной российской религии». </w:t>
      </w:r>
    </w:p>
    <w:p w:rsidR="001D15BE" w:rsidRPr="0094289A" w:rsidRDefault="001D15BE" w:rsidP="001D15BE">
      <w:pPr>
        <w:pStyle w:val="a3"/>
        <w:spacing w:line="260" w:lineRule="exact"/>
        <w:ind w:left="36" w:right="18" w:firstLine="672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Таким образом, для реализации </w:t>
      </w:r>
      <w:r w:rsidRPr="0094289A">
        <w:rPr>
          <w:rFonts w:ascii="Times New Roman" w:hAnsi="Times New Roman" w:cs="Times New Roman"/>
          <w:b/>
        </w:rPr>
        <w:t>целей и задач</w:t>
      </w:r>
      <w:r w:rsidRPr="0094289A">
        <w:rPr>
          <w:rFonts w:ascii="Times New Roman" w:hAnsi="Times New Roman" w:cs="Times New Roman"/>
        </w:rPr>
        <w:t xml:space="preserve"> Стандарта начального общего образования в части духовно-нравственного воспитания (базирующегося, в свою очередь, на Концепции духовно-нравственного развития) обучающихся очевидна необходимость изучения основ традиционных религиозных культур России в средних общеобразовательных учреждениях вообще и в начальной школе в частности. </w:t>
      </w:r>
    </w:p>
    <w:p w:rsidR="001D15BE" w:rsidRPr="0094289A" w:rsidRDefault="000B22CF" w:rsidP="001D15BE">
      <w:pPr>
        <w:pStyle w:val="a3"/>
        <w:spacing w:line="260" w:lineRule="exact"/>
        <w:ind w:left="36" w:right="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D15BE" w:rsidRPr="0094289A">
        <w:rPr>
          <w:rFonts w:ascii="Times New Roman" w:hAnsi="Times New Roman" w:cs="Times New Roman"/>
        </w:rPr>
        <w:t xml:space="preserve">Без знакомства обучающихся с основами традиционных религий России, их ролью в развитии российской государственности и культуры, с основами религиозной морали и нравственности реализация целей программы Духовно-нравственного развития (и соответствующей предметной области стандарта) невозможна.  </w:t>
      </w:r>
    </w:p>
    <w:p w:rsidR="001D15BE" w:rsidRPr="0094289A" w:rsidRDefault="001D15BE" w:rsidP="001D15BE">
      <w:pPr>
        <w:pStyle w:val="a3"/>
        <w:spacing w:line="260" w:lineRule="exact"/>
        <w:ind w:left="59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Концепция учебника базируется на следующих принципах: </w:t>
      </w:r>
    </w:p>
    <w:p w:rsidR="001D15BE" w:rsidRPr="0094289A" w:rsidRDefault="001D15BE" w:rsidP="001D15BE">
      <w:pPr>
        <w:pStyle w:val="a3"/>
        <w:spacing w:line="260" w:lineRule="exact"/>
        <w:ind w:left="59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расположение учебного материала в порядке, соответствующем роли и месту той или иной религии в истории и культуре народов России; </w:t>
      </w:r>
    </w:p>
    <w:p w:rsidR="001D15BE" w:rsidRPr="0094289A" w:rsidRDefault="001D15BE" w:rsidP="001D15BE">
      <w:pPr>
        <w:pStyle w:val="a3"/>
        <w:spacing w:line="260" w:lineRule="exact"/>
        <w:ind w:left="59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lastRenderedPageBreak/>
        <w:t xml:space="preserve">• комплексное освещение исторических, культурологических и нравственных аспектов истории религий; </w:t>
      </w:r>
    </w:p>
    <w:p w:rsidR="001D15BE" w:rsidRPr="0094289A" w:rsidRDefault="001D15BE" w:rsidP="001D15BE">
      <w:pPr>
        <w:pStyle w:val="a3"/>
        <w:spacing w:line="260" w:lineRule="exact"/>
        <w:ind w:left="59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общеобразовательный, светский характер курса. </w:t>
      </w:r>
    </w:p>
    <w:p w:rsidR="001D15BE" w:rsidRPr="0094289A" w:rsidRDefault="001D15BE" w:rsidP="001D15BE">
      <w:pPr>
        <w:pStyle w:val="a3"/>
        <w:spacing w:line="260" w:lineRule="exact"/>
        <w:ind w:left="59" w:firstLine="649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В методическом плане при создании учебника основополагающими были следующие положения: </w:t>
      </w:r>
    </w:p>
    <w:p w:rsidR="001D15BE" w:rsidRPr="0094289A" w:rsidRDefault="001D15BE" w:rsidP="001D15BE">
      <w:pPr>
        <w:pStyle w:val="a3"/>
        <w:spacing w:line="260" w:lineRule="exact"/>
        <w:ind w:left="36" w:right="18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>• раскрытие исторических, культурологических и нравственных аспектов курса через конкретн</w:t>
      </w:r>
      <w:proofErr w:type="gramStart"/>
      <w:r w:rsidRPr="0094289A">
        <w:rPr>
          <w:rFonts w:ascii="Times New Roman" w:hAnsi="Times New Roman" w:cs="Times New Roman"/>
        </w:rPr>
        <w:t>о-</w:t>
      </w:r>
      <w:proofErr w:type="gramEnd"/>
      <w:r w:rsidRPr="0094289A">
        <w:rPr>
          <w:rFonts w:ascii="Times New Roman" w:hAnsi="Times New Roman" w:cs="Times New Roman"/>
        </w:rPr>
        <w:t xml:space="preserve"> исторические и личностно значимые для обучающихся примеры (так, идеал христианской нравственности представлен на примере житий конкретных святых); </w:t>
      </w:r>
    </w:p>
    <w:p w:rsidR="001D15BE" w:rsidRPr="0094289A" w:rsidRDefault="001D15BE" w:rsidP="001D15BE">
      <w:pPr>
        <w:pStyle w:val="a3"/>
        <w:spacing w:line="260" w:lineRule="exact"/>
        <w:ind w:left="59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отказ от изложения и интерпретации сложных богословских и религиоведческих вопросов; </w:t>
      </w:r>
    </w:p>
    <w:p w:rsidR="001D15BE" w:rsidRPr="0094289A" w:rsidRDefault="001D15BE" w:rsidP="001D15BE">
      <w:pPr>
        <w:pStyle w:val="a3"/>
        <w:spacing w:line="260" w:lineRule="exact"/>
        <w:ind w:left="59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объяснение сложных понятий и терминов в контексте описательно-повествовательного изложения его сути в тексте учебника, а не путем введения отдельных определений; </w:t>
      </w:r>
    </w:p>
    <w:p w:rsidR="001D15BE" w:rsidRPr="0094289A" w:rsidRDefault="001D15BE" w:rsidP="001D15BE">
      <w:pPr>
        <w:pStyle w:val="a3"/>
        <w:spacing w:line="260" w:lineRule="exact"/>
        <w:ind w:left="59"/>
        <w:jc w:val="both"/>
        <w:rPr>
          <w:rFonts w:ascii="Times New Roman" w:hAnsi="Times New Roman" w:cs="Times New Roman"/>
        </w:rPr>
      </w:pPr>
      <w:r w:rsidRPr="0094289A">
        <w:rPr>
          <w:rFonts w:ascii="Times New Roman" w:hAnsi="Times New Roman" w:cs="Times New Roman"/>
        </w:rPr>
        <w:t xml:space="preserve">• стремление избегать негативных оценок любой религии или обсуждения имевших в прошлом процессов религиозных противостояний и конфликтов. </w:t>
      </w:r>
    </w:p>
    <w:p w:rsidR="001D15BE" w:rsidRPr="00320EA7" w:rsidRDefault="00191100" w:rsidP="00320EA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5BE" w:rsidRPr="00191100">
        <w:rPr>
          <w:rFonts w:ascii="Times New Roman" w:eastAsia="Calibri" w:hAnsi="Times New Roman" w:cs="Times New Roman"/>
          <w:b/>
          <w:sz w:val="28"/>
          <w:szCs w:val="28"/>
        </w:rPr>
        <w:t xml:space="preserve">III. Описание места учебного </w:t>
      </w:r>
      <w:proofErr w:type="spellStart"/>
      <w:r w:rsidR="001D15BE" w:rsidRPr="00191100">
        <w:rPr>
          <w:rFonts w:ascii="Times New Roman" w:eastAsia="Calibri" w:hAnsi="Times New Roman" w:cs="Times New Roman"/>
          <w:b/>
          <w:sz w:val="28"/>
          <w:szCs w:val="28"/>
        </w:rPr>
        <w:t>предметав</w:t>
      </w:r>
      <w:proofErr w:type="spellEnd"/>
      <w:r w:rsidR="001D15BE" w:rsidRPr="00191100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 </w:t>
      </w:r>
      <w:proofErr w:type="gramStart"/>
      <w:r w:rsidR="001D15BE" w:rsidRPr="00191100">
        <w:rPr>
          <w:rFonts w:ascii="Times New Roman" w:eastAsia="Calibri" w:hAnsi="Times New Roman" w:cs="Times New Roman"/>
          <w:b/>
          <w:sz w:val="28"/>
          <w:szCs w:val="28"/>
        </w:rPr>
        <w:t>плане</w:t>
      </w:r>
      <w:proofErr w:type="gramEnd"/>
    </w:p>
    <w:p w:rsidR="001D15BE" w:rsidRPr="00320EA7" w:rsidRDefault="00DF2667" w:rsidP="00211FC6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320EA7">
        <w:rPr>
          <w:rFonts w:ascii="Times New Roman" w:hAnsi="Times New Roman" w:cs="Times New Roman"/>
          <w:color w:val="FF0000"/>
          <w:sz w:val="24"/>
          <w:szCs w:val="24"/>
        </w:rPr>
        <w:t>Р</w:t>
      </w:r>
      <w:proofErr w:type="gramEnd"/>
      <w:r w:rsidRPr="00320EA7">
        <w:rPr>
          <w:rFonts w:ascii="Times New Roman" w:hAnsi="Times New Roman" w:cs="Times New Roman"/>
          <w:color w:val="FF0000"/>
          <w:sz w:val="24"/>
          <w:szCs w:val="24"/>
        </w:rPr>
        <w:t xml:space="preserve"> СОБР…….</w:t>
      </w:r>
    </w:p>
    <w:p w:rsidR="00CA09D0" w:rsidRPr="0094289A" w:rsidRDefault="001D15BE" w:rsidP="00211FC6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211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211FC6">
        <w:rPr>
          <w:rFonts w:ascii="Times New Roman" w:hAnsi="Times New Roman" w:cs="Times New Roman"/>
          <w:sz w:val="24"/>
          <w:szCs w:val="24"/>
        </w:rPr>
        <w:t>На изучение предмета «Основы религиозных культур народов России» в 4 классе по программе отводится 34 часа в год (1 час в неделю)</w:t>
      </w:r>
      <w:r w:rsidR="00CA09D0" w:rsidRPr="00211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1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D15BE" w:rsidRPr="00191100" w:rsidRDefault="00320EA7" w:rsidP="00320EA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D15BE" w:rsidRPr="0019110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="001D15BE" w:rsidRPr="0019110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1D15BE" w:rsidRPr="00191100">
        <w:rPr>
          <w:rFonts w:ascii="Times New Roman" w:hAnsi="Times New Roman" w:cs="Times New Roman"/>
          <w:b/>
          <w:sz w:val="28"/>
          <w:szCs w:val="28"/>
        </w:rPr>
        <w:t xml:space="preserve"> Описание ценностных ориентиров содержания учебного предмета</w:t>
      </w:r>
    </w:p>
    <w:p w:rsidR="001A4950" w:rsidRPr="0094289A" w:rsidRDefault="001A4950" w:rsidP="001A49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Образовательный процесс в рамках учебного курса и в системе </w:t>
      </w:r>
      <w:proofErr w:type="spellStart"/>
      <w:r w:rsidRPr="0094289A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 связей призван обобщить, систематизировать процессы духовно-нравственного развития и </w:t>
      </w:r>
      <w:proofErr w:type="gramStart"/>
      <w:r w:rsidRPr="0094289A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proofErr w:type="gramEnd"/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начальной школе, заложить основы их дальнейшего духовно-нравственного развития на ступенях основного и среднего (полного) общего образования. </w:t>
      </w:r>
    </w:p>
    <w:p w:rsidR="001A4950" w:rsidRPr="0094289A" w:rsidRDefault="001A4950" w:rsidP="001A49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Задачами учебного курса «Основы религиозных культур и светской этики» являются: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обеспечение условий для усвоения </w:t>
      </w:r>
      <w:proofErr w:type="gramStart"/>
      <w:r w:rsidRPr="0094289A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 приоритетных традиционных морально-нравственных идеалов, базовых национальных ценностей, моральных норм;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культурно-историческими основами традиционных религий и светской этики в России; 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младшего подростка о значении нравственности и морали в жизни личности, семьи, общества;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обобщение знаний, понятий и представлений о духовности, нравственности, морали, полученных </w:t>
      </w:r>
      <w:proofErr w:type="gramStart"/>
      <w:r w:rsidRPr="0094289A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 в младшей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 </w:t>
      </w:r>
    </w:p>
    <w:p w:rsidR="001A4950" w:rsidRPr="0094289A" w:rsidRDefault="001A4950" w:rsidP="001A49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Учебный курс, в содержании которого представлены четыре отечественные религиозные традиции и </w:t>
      </w:r>
      <w:proofErr w:type="spellStart"/>
      <w:r w:rsidRPr="0094289A">
        <w:rPr>
          <w:rFonts w:ascii="Times New Roman" w:eastAsia="Times New Roman" w:hAnsi="Times New Roman" w:cs="Times New Roman"/>
          <w:sz w:val="24"/>
          <w:szCs w:val="24"/>
        </w:rPr>
        <w:t>сущностно</w:t>
      </w:r>
      <w:proofErr w:type="spellEnd"/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 связанная с ними этика, создает мировоззренческую и ценностную основу для интеграции разнопредметного гуманитарного учебного содержания в основной школе. Российскую историю, литературу, искусство легче понять и, следовательно, принять, зная их религиозно-культурологические основы, понимая те идеалы, ценности, жизненные приоритеты, которые разделяли и к которым стремились наши предки. 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1A4950" w:rsidRPr="0094289A" w:rsidRDefault="001A4950" w:rsidP="001A49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lastRenderedPageBreak/>
        <w:t>Освоение учебного содержания каждого из модулей, входящих в учебный курс, должно обеспечить: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понимание значения духовности, нравственности, морали, морально ответственного поведения в жизни человека, семьи, общества; 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знание основных норм светской и религиозной морали, религиозных заповедей; понимание их значения в жизни человека, семьи, общества;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первоначальных представлений об исторических и культурологических основах традиционных религий и светской этики в России;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традиционным религиям и их представителям;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первоначального представления об отечественной религиозно-культурной традиции как духовной основе многонационального  многоконфессионального народа России; 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знание, понимание и принятие личностью ценностей: Отечество, семья, религия - как основы традиционной культуры многонационального народа России; 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укрепление веры в Россию;</w:t>
      </w:r>
    </w:p>
    <w:p w:rsidR="001A4950" w:rsidRPr="0094289A" w:rsidRDefault="001A4950" w:rsidP="001A4950">
      <w:pPr>
        <w:numPr>
          <w:ilvl w:val="0"/>
          <w:numId w:val="5"/>
        </w:numPr>
        <w:tabs>
          <w:tab w:val="clear" w:pos="1260"/>
          <w:tab w:val="num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укрепление средствами образования духовной преемственности поколений.</w:t>
      </w:r>
    </w:p>
    <w:p w:rsidR="001D15BE" w:rsidRPr="00320EA7" w:rsidRDefault="001A4950" w:rsidP="00320EA7">
      <w:pPr>
        <w:tabs>
          <w:tab w:val="left" w:pos="415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28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1D15BE" w:rsidRPr="00191100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1D15BE" w:rsidRPr="00191100">
        <w:rPr>
          <w:rFonts w:ascii="Times New Roman" w:eastAsia="Calibri" w:hAnsi="Times New Roman" w:cs="Times New Roman"/>
          <w:b/>
          <w:sz w:val="28"/>
          <w:szCs w:val="28"/>
        </w:rPr>
        <w:t xml:space="preserve">. Личностные, </w:t>
      </w:r>
      <w:proofErr w:type="spellStart"/>
      <w:r w:rsidR="001D15BE" w:rsidRPr="00191100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="001D15BE" w:rsidRPr="00191100">
        <w:rPr>
          <w:rFonts w:ascii="Times New Roman" w:eastAsia="Calibri" w:hAnsi="Times New Roman" w:cs="Times New Roman"/>
          <w:b/>
          <w:sz w:val="28"/>
          <w:szCs w:val="28"/>
        </w:rPr>
        <w:t xml:space="preserve"> и предметные результаты освоения учебного предмета</w:t>
      </w:r>
    </w:p>
    <w:p w:rsidR="00191100" w:rsidRPr="00191100" w:rsidRDefault="00191100" w:rsidP="00191100">
      <w:pPr>
        <w:spacing w:after="62" w:line="220" w:lineRule="exact"/>
        <w:ind w:left="2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К результатам освоения программы курса следует отнести:</w:t>
      </w:r>
    </w:p>
    <w:p w:rsidR="00191100" w:rsidRPr="00191100" w:rsidRDefault="00191100" w:rsidP="00191100">
      <w:pPr>
        <w:spacing w:after="36" w:line="210" w:lineRule="exact"/>
        <w:ind w:right="40"/>
        <w:rPr>
          <w:b/>
          <w:sz w:val="24"/>
          <w:szCs w:val="24"/>
        </w:rPr>
      </w:pPr>
      <w:r w:rsidRPr="00191100">
        <w:rPr>
          <w:rStyle w:val="Bodytext90"/>
          <w:rFonts w:eastAsiaTheme="minorEastAsia"/>
          <w:b/>
          <w:sz w:val="24"/>
          <w:szCs w:val="24"/>
        </w:rPr>
        <w:t>Личностные результаты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34"/>
        </w:tabs>
        <w:spacing w:after="0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</w:t>
      </w:r>
      <w:r w:rsidRPr="00191100">
        <w:rPr>
          <w:rStyle w:val="1"/>
          <w:rFonts w:eastAsiaTheme="minorEastAsia"/>
          <w:sz w:val="24"/>
          <w:szCs w:val="24"/>
        </w:rPr>
        <w:softHyphen/>
        <w:t>сии, осознание своей этнической и национальной принадлежности; формирование ценностей многонационального российского обще</w:t>
      </w:r>
      <w:r w:rsidRPr="00191100">
        <w:rPr>
          <w:rStyle w:val="1"/>
          <w:rFonts w:eastAsiaTheme="minorEastAsia"/>
          <w:sz w:val="24"/>
          <w:szCs w:val="24"/>
        </w:rPr>
        <w:softHyphen/>
        <w:t>ства;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19"/>
        </w:tabs>
        <w:spacing w:after="0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становление гуманистических и демократических ценностных ориентаций;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38"/>
        </w:tabs>
        <w:spacing w:after="0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</w:t>
      </w:r>
      <w:r w:rsidRPr="00191100">
        <w:rPr>
          <w:rStyle w:val="1"/>
          <w:rFonts w:eastAsiaTheme="minorEastAsia"/>
          <w:sz w:val="24"/>
          <w:szCs w:val="24"/>
        </w:rPr>
        <w:softHyphen/>
        <w:t>ды, народов, культур и религий;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24"/>
        </w:tabs>
        <w:spacing w:after="0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формирование отношения к иному мнению, истории, религии и культуре других народов;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639"/>
        </w:tabs>
        <w:spacing w:after="152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развитие этических чувств, доброжелательности и эмо</w:t>
      </w:r>
      <w:r w:rsidRPr="00191100">
        <w:rPr>
          <w:rStyle w:val="1"/>
          <w:rFonts w:eastAsiaTheme="minorEastAsia"/>
          <w:sz w:val="24"/>
          <w:szCs w:val="24"/>
        </w:rPr>
        <w:softHyphen/>
        <w:t>ционально-нравственной отзывчивости, понимания и сопережива</w:t>
      </w:r>
      <w:r w:rsidRPr="00191100">
        <w:rPr>
          <w:rStyle w:val="1"/>
          <w:rFonts w:eastAsiaTheme="minorEastAsia"/>
          <w:sz w:val="24"/>
          <w:szCs w:val="24"/>
        </w:rPr>
        <w:softHyphen/>
        <w:t>ния чувствам других людей.</w:t>
      </w:r>
    </w:p>
    <w:p w:rsidR="00191100" w:rsidRPr="00191100" w:rsidRDefault="00191100" w:rsidP="00191100">
      <w:pPr>
        <w:spacing w:after="32" w:line="210" w:lineRule="exact"/>
        <w:ind w:right="40"/>
        <w:rPr>
          <w:b/>
          <w:sz w:val="24"/>
          <w:szCs w:val="24"/>
        </w:rPr>
      </w:pPr>
      <w:r w:rsidRPr="00191100">
        <w:rPr>
          <w:rStyle w:val="Bodytext90"/>
          <w:rFonts w:eastAsiaTheme="minorEastAsia"/>
          <w:b/>
          <w:sz w:val="24"/>
          <w:szCs w:val="24"/>
        </w:rPr>
        <w:t>Предметные результаты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53"/>
        </w:tabs>
        <w:spacing w:after="0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Готовность к нравственному самосовершенствованию, духов</w:t>
      </w:r>
      <w:r w:rsidRPr="00191100">
        <w:rPr>
          <w:rStyle w:val="1"/>
          <w:rFonts w:eastAsiaTheme="minorEastAsia"/>
          <w:sz w:val="24"/>
          <w:szCs w:val="24"/>
        </w:rPr>
        <w:softHyphen/>
        <w:t>ному саморазвитию;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24"/>
        </w:tabs>
        <w:spacing w:after="0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знакомство с основными нормами религиозной морали, пони</w:t>
      </w:r>
      <w:r w:rsidRPr="00191100">
        <w:rPr>
          <w:rStyle w:val="1"/>
          <w:rFonts w:eastAsiaTheme="minorEastAsia"/>
          <w:sz w:val="24"/>
          <w:szCs w:val="24"/>
        </w:rPr>
        <w:softHyphen/>
        <w:t>мание их значения в выстраивании конструктивных отношений в семье и обществе;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24"/>
        </w:tabs>
        <w:spacing w:after="0" w:line="240" w:lineRule="auto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понимание значения нравственности веры и религии в жизни человека и общества;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62"/>
        </w:tabs>
        <w:spacing w:after="0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формирование первоначальных представлений о традицион</w:t>
      </w:r>
      <w:r w:rsidRPr="00191100">
        <w:rPr>
          <w:rStyle w:val="1"/>
          <w:rFonts w:eastAsiaTheme="minorEastAsia"/>
          <w:sz w:val="24"/>
          <w:szCs w:val="24"/>
        </w:rPr>
        <w:softHyphen/>
        <w:t>ных религиях, их роли в культуре истории и современности России;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38"/>
        </w:tabs>
        <w:spacing w:after="0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первоначальные представления об исторической роли тради</w:t>
      </w:r>
      <w:r w:rsidRPr="00191100">
        <w:rPr>
          <w:rStyle w:val="1"/>
          <w:rFonts w:eastAsiaTheme="minorEastAsia"/>
          <w:sz w:val="24"/>
          <w:szCs w:val="24"/>
        </w:rPr>
        <w:softHyphen/>
        <w:t>ционных религий в становлении российской государственности;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38"/>
        </w:tabs>
        <w:spacing w:after="0" w:line="250" w:lineRule="exact"/>
        <w:ind w:left="20" w:right="4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lastRenderedPageBreak/>
        <w:t>становление внутренней установки личности поступать соглас</w:t>
      </w:r>
      <w:r w:rsidRPr="00191100">
        <w:rPr>
          <w:rStyle w:val="1"/>
          <w:rFonts w:eastAsiaTheme="minorEastAsia"/>
          <w:sz w:val="24"/>
          <w:szCs w:val="24"/>
        </w:rPr>
        <w:softHyphen/>
        <w:t>но своей совести, воспитание нравственности, основанной на свобо</w:t>
      </w:r>
      <w:r w:rsidRPr="00191100">
        <w:rPr>
          <w:rStyle w:val="1"/>
          <w:rFonts w:eastAsiaTheme="minorEastAsia"/>
          <w:sz w:val="24"/>
          <w:szCs w:val="24"/>
        </w:rPr>
        <w:softHyphen/>
        <w:t>де совести и вероисповедания, духовных традиций народов России;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498"/>
        </w:tabs>
        <w:spacing w:after="0" w:line="250" w:lineRule="exact"/>
        <w:ind w:left="20" w:firstLine="30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осознание ценности человеческой жизни.</w:t>
      </w:r>
    </w:p>
    <w:p w:rsidR="00191100" w:rsidRPr="00191100" w:rsidRDefault="00191100" w:rsidP="00191100">
      <w:pPr>
        <w:spacing w:after="32" w:line="210" w:lineRule="exact"/>
        <w:jc w:val="both"/>
        <w:rPr>
          <w:b/>
          <w:sz w:val="24"/>
          <w:szCs w:val="24"/>
        </w:rPr>
      </w:pPr>
      <w:proofErr w:type="spellStart"/>
      <w:r w:rsidRPr="00191100">
        <w:rPr>
          <w:rStyle w:val="Bodytext90"/>
          <w:rFonts w:eastAsiaTheme="minorEastAsia"/>
          <w:b/>
          <w:sz w:val="24"/>
          <w:szCs w:val="24"/>
        </w:rPr>
        <w:t>Метапредметные</w:t>
      </w:r>
      <w:proofErr w:type="spellEnd"/>
      <w:r w:rsidRPr="00191100">
        <w:rPr>
          <w:rStyle w:val="Bodytext90"/>
          <w:rFonts w:eastAsiaTheme="minorEastAsia"/>
          <w:b/>
          <w:sz w:val="24"/>
          <w:szCs w:val="24"/>
        </w:rPr>
        <w:t xml:space="preserve"> результаты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38"/>
        </w:tabs>
        <w:spacing w:after="0" w:line="250" w:lineRule="exact"/>
        <w:ind w:left="20" w:right="20" w:firstLine="32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Освоение начальных форм познавательной и личностной реф</w:t>
      </w:r>
      <w:r w:rsidRPr="00191100">
        <w:rPr>
          <w:rStyle w:val="1"/>
          <w:rFonts w:eastAsiaTheme="minorEastAsia"/>
          <w:sz w:val="24"/>
          <w:szCs w:val="24"/>
        </w:rPr>
        <w:softHyphen/>
        <w:t>лексии;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77"/>
        </w:tabs>
        <w:spacing w:after="0" w:line="250" w:lineRule="exact"/>
        <w:ind w:left="20" w:right="20" w:firstLine="320"/>
        <w:jc w:val="both"/>
        <w:rPr>
          <w:sz w:val="24"/>
          <w:szCs w:val="24"/>
        </w:rPr>
      </w:pPr>
      <w:proofErr w:type="gramStart"/>
      <w:r w:rsidRPr="00191100">
        <w:rPr>
          <w:rStyle w:val="1"/>
          <w:rFonts w:eastAsiaTheme="minorEastAsia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</w:t>
      </w:r>
      <w:r w:rsidRPr="00191100">
        <w:rPr>
          <w:rStyle w:val="1"/>
          <w:rFonts w:eastAsiaTheme="minorEastAsia"/>
          <w:sz w:val="24"/>
          <w:szCs w:val="24"/>
        </w:rPr>
        <w:softHyphen/>
        <w:t>кации и составлять тексты в устной и письменной формах;</w:t>
      </w:r>
      <w:proofErr w:type="gramEnd"/>
    </w:p>
    <w:p w:rsidR="00191100" w:rsidRPr="00191100" w:rsidRDefault="00191100" w:rsidP="00191100">
      <w:pPr>
        <w:numPr>
          <w:ilvl w:val="0"/>
          <w:numId w:val="17"/>
        </w:numPr>
        <w:tabs>
          <w:tab w:val="left" w:pos="562"/>
        </w:tabs>
        <w:spacing w:after="0" w:line="250" w:lineRule="exact"/>
        <w:ind w:left="20" w:right="20" w:firstLine="32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на оценку событий;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24"/>
        </w:tabs>
        <w:spacing w:after="0" w:line="250" w:lineRule="exact"/>
        <w:ind w:left="20" w:right="20" w:firstLine="32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</w:t>
      </w:r>
      <w:r w:rsidRPr="00191100">
        <w:rPr>
          <w:rStyle w:val="1"/>
          <w:rFonts w:eastAsiaTheme="minorEastAsia"/>
          <w:sz w:val="24"/>
          <w:szCs w:val="24"/>
        </w:rPr>
        <w:softHyphen/>
        <w:t>циальных, культурных, технических и др.) в соответствии с содер</w:t>
      </w:r>
      <w:r w:rsidRPr="00191100">
        <w:rPr>
          <w:rStyle w:val="1"/>
          <w:rFonts w:eastAsiaTheme="minorEastAsia"/>
          <w:sz w:val="24"/>
          <w:szCs w:val="24"/>
        </w:rPr>
        <w:softHyphen/>
        <w:t>жанием конкретного учебного предмета.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13"/>
        </w:tabs>
        <w:spacing w:after="0" w:line="250" w:lineRule="exact"/>
        <w:ind w:left="20" w:firstLine="320"/>
        <w:jc w:val="both"/>
        <w:rPr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готовность слушать собеседника и вести диалог;</w:t>
      </w:r>
    </w:p>
    <w:p w:rsidR="00191100" w:rsidRPr="00191100" w:rsidRDefault="00191100" w:rsidP="00191100">
      <w:pPr>
        <w:numPr>
          <w:ilvl w:val="0"/>
          <w:numId w:val="17"/>
        </w:numPr>
        <w:tabs>
          <w:tab w:val="left" w:pos="514"/>
        </w:tabs>
        <w:spacing w:after="0" w:line="250" w:lineRule="exact"/>
        <w:ind w:left="20" w:right="20" w:firstLine="320"/>
        <w:jc w:val="both"/>
        <w:rPr>
          <w:rStyle w:val="1"/>
          <w:rFonts w:asciiTheme="minorHAnsi" w:eastAsiaTheme="minorEastAsia" w:hAnsiTheme="minorHAnsi" w:cstheme="minorBidi"/>
          <w:sz w:val="24"/>
          <w:szCs w:val="24"/>
        </w:rPr>
      </w:pPr>
      <w:r w:rsidRPr="00191100">
        <w:rPr>
          <w:rStyle w:val="1"/>
          <w:rFonts w:eastAsiaTheme="minorEastAsia"/>
          <w:sz w:val="24"/>
          <w:szCs w:val="24"/>
        </w:rPr>
        <w:t>готовность признавать возможность существования различных точек зрения и оценку событий.</w:t>
      </w:r>
    </w:p>
    <w:p w:rsidR="00DB3391" w:rsidRPr="00975C1C" w:rsidRDefault="00DB3391" w:rsidP="00975C1C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планируемые результаты. </w:t>
      </w:r>
    </w:p>
    <w:p w:rsidR="00DB3391" w:rsidRPr="00975C1C" w:rsidRDefault="00DB3391" w:rsidP="00975C1C">
      <w:pPr>
        <w:pStyle w:val="a5"/>
        <w:rPr>
          <w:rFonts w:ascii="Times New Roman" w:eastAsia="@Arial Unicode MS" w:hAnsi="Times New Roman" w:cs="Times New Roman"/>
          <w:sz w:val="24"/>
          <w:szCs w:val="24"/>
        </w:rPr>
      </w:pPr>
      <w:r w:rsidRPr="00975C1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освоения каждого модуля курса </w:t>
      </w:r>
      <w:r w:rsidRPr="00975C1C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выпускник научится</w:t>
      </w:r>
      <w:r w:rsidRPr="00975C1C">
        <w:rPr>
          <w:rStyle w:val="Zag11"/>
          <w:rFonts w:ascii="Times New Roman" w:eastAsia="@Arial Unicode MS" w:hAnsi="Times New Roman" w:cs="Times New Roman"/>
          <w:sz w:val="24"/>
          <w:szCs w:val="24"/>
        </w:rPr>
        <w:t>:</w:t>
      </w:r>
    </w:p>
    <w:p w:rsidR="00DB3391" w:rsidRPr="00975C1C" w:rsidRDefault="00DB3391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sz w:val="24"/>
          <w:szCs w:val="24"/>
        </w:rPr>
        <w:t>– понимать значение нравственных норм и ценностей для достойной жизни личности, семьи, общества;</w:t>
      </w:r>
    </w:p>
    <w:p w:rsidR="00DB3391" w:rsidRPr="00975C1C" w:rsidRDefault="00DB3391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sz w:val="24"/>
          <w:szCs w:val="24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DB3391" w:rsidRPr="00975C1C" w:rsidRDefault="00DB3391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sz w:val="24"/>
          <w:szCs w:val="24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DB3391" w:rsidRPr="00975C1C" w:rsidRDefault="00DB3391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sz w:val="24"/>
          <w:szCs w:val="24"/>
        </w:rPr>
        <w:t xml:space="preserve">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DB3391" w:rsidRPr="00975C1C" w:rsidRDefault="00DB3391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sz w:val="24"/>
          <w:szCs w:val="24"/>
        </w:rPr>
        <w:t>– ориентироваться в вопросах нравственного выбора на внутреннюю установку личности поступать согласно своей совести;</w:t>
      </w:r>
    </w:p>
    <w:p w:rsidR="00975C1C" w:rsidRPr="00975C1C" w:rsidRDefault="00DB3391" w:rsidP="00975C1C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b/>
          <w:sz w:val="24"/>
          <w:szCs w:val="24"/>
        </w:rPr>
        <w:t>Пл</w:t>
      </w:r>
      <w:r w:rsidRPr="00975C1C">
        <w:rPr>
          <w:rFonts w:ascii="Times New Roman" w:hAnsi="Times New Roman" w:cs="Times New Roman"/>
          <w:b/>
          <w:sz w:val="24"/>
          <w:szCs w:val="24"/>
        </w:rPr>
        <w:t xml:space="preserve">анируемые результаты по учебному </w:t>
      </w:r>
      <w:r w:rsidRPr="00975C1C">
        <w:rPr>
          <w:rFonts w:ascii="Times New Roman" w:eastAsia="Times New Roman" w:hAnsi="Times New Roman" w:cs="Times New Roman"/>
          <w:b/>
          <w:sz w:val="24"/>
          <w:szCs w:val="24"/>
        </w:rPr>
        <w:t>модул</w:t>
      </w:r>
      <w:r w:rsidRPr="00975C1C">
        <w:rPr>
          <w:rFonts w:ascii="Times New Roman" w:hAnsi="Times New Roman" w:cs="Times New Roman"/>
          <w:b/>
          <w:sz w:val="24"/>
          <w:szCs w:val="24"/>
        </w:rPr>
        <w:t>ю</w:t>
      </w:r>
      <w:r w:rsidR="00975C1C" w:rsidRPr="00975C1C">
        <w:rPr>
          <w:rFonts w:ascii="Times New Roman" w:hAnsi="Times New Roman" w:cs="Times New Roman"/>
          <w:b/>
          <w:sz w:val="24"/>
          <w:szCs w:val="24"/>
        </w:rPr>
        <w:t xml:space="preserve">  « </w:t>
      </w:r>
      <w:r w:rsidR="00975C1C" w:rsidRPr="00975C1C">
        <w:rPr>
          <w:rFonts w:ascii="Times New Roman" w:eastAsia="Times New Roman" w:hAnsi="Times New Roman" w:cs="Times New Roman"/>
          <w:b/>
          <w:sz w:val="24"/>
          <w:szCs w:val="24"/>
        </w:rPr>
        <w:t>Основы мировых религиозных культур</w:t>
      </w:r>
      <w:r w:rsidR="00975C1C" w:rsidRPr="00975C1C">
        <w:rPr>
          <w:rFonts w:ascii="Times New Roman" w:hAnsi="Times New Roman" w:cs="Times New Roman"/>
          <w:b/>
          <w:sz w:val="24"/>
          <w:szCs w:val="24"/>
        </w:rPr>
        <w:t>»</w:t>
      </w:r>
    </w:p>
    <w:p w:rsidR="00975C1C" w:rsidRPr="00975C1C" w:rsidRDefault="00975C1C" w:rsidP="00975C1C">
      <w:pPr>
        <w:pStyle w:val="a5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 w:rsidRPr="00975C1C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Выпускник научится:</w:t>
      </w:r>
    </w:p>
    <w:p w:rsidR="00975C1C" w:rsidRPr="00975C1C" w:rsidRDefault="00975C1C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975C1C">
        <w:rPr>
          <w:rFonts w:ascii="Times New Roman" w:eastAsia="Times New Roman" w:hAnsi="Times New Roman" w:cs="Times New Roman"/>
          <w:sz w:val="24"/>
          <w:szCs w:val="24"/>
        </w:rPr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975C1C" w:rsidRPr="00975C1C" w:rsidRDefault="00975C1C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975C1C">
        <w:rPr>
          <w:rFonts w:ascii="Times New Roman" w:eastAsia="Times New Roman" w:hAnsi="Times New Roman" w:cs="Times New Roman"/>
          <w:sz w:val="24"/>
          <w:szCs w:val="24"/>
        </w:rPr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975C1C" w:rsidRPr="00975C1C" w:rsidRDefault="00975C1C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975C1C">
        <w:rPr>
          <w:rFonts w:ascii="Times New Roman" w:eastAsia="Times New Roman" w:hAnsi="Times New Roman" w:cs="Times New Roman"/>
          <w:sz w:val="24"/>
          <w:szCs w:val="24"/>
        </w:rPr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975C1C" w:rsidRPr="00975C1C" w:rsidRDefault="00975C1C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975C1C">
        <w:rPr>
          <w:rFonts w:ascii="Times New Roman" w:eastAsia="Times New Roman" w:hAnsi="Times New Roman" w:cs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975C1C" w:rsidRPr="00975C1C" w:rsidRDefault="00975C1C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975C1C">
        <w:rPr>
          <w:rFonts w:ascii="Times New Roman" w:eastAsia="Times New Roman" w:hAnsi="Times New Roman" w:cs="Times New Roman"/>
          <w:sz w:val="24"/>
          <w:szCs w:val="24"/>
        </w:rPr>
        <w:tab/>
        <w:t xml:space="preserve">соотносить нравственные формы поведения с нормами религиозной морали; </w:t>
      </w:r>
    </w:p>
    <w:p w:rsidR="00975C1C" w:rsidRPr="00975C1C" w:rsidRDefault="00975C1C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–</w:t>
      </w:r>
      <w:r w:rsidRPr="00975C1C">
        <w:rPr>
          <w:rFonts w:ascii="Times New Roman" w:eastAsia="Times New Roman" w:hAnsi="Times New Roman" w:cs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975C1C" w:rsidRPr="00975C1C" w:rsidRDefault="00975C1C" w:rsidP="00975C1C">
      <w:pPr>
        <w:pStyle w:val="a5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</w:rPr>
      </w:pPr>
      <w:r w:rsidRPr="00975C1C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975C1C" w:rsidRPr="00975C1C" w:rsidRDefault="00975C1C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975C1C" w:rsidRPr="00975C1C" w:rsidRDefault="00975C1C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75C1C">
        <w:rPr>
          <w:rFonts w:ascii="Times New Roman" w:eastAsia="Times New Roman" w:hAnsi="Times New Roman" w:cs="Times New Roman"/>
          <w:sz w:val="24"/>
          <w:szCs w:val="24"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975C1C" w:rsidRPr="00975C1C" w:rsidRDefault="00975C1C" w:rsidP="00975C1C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75C1C">
        <w:rPr>
          <w:rFonts w:ascii="Times New Roman" w:eastAsia="Times New Roman" w:hAnsi="Times New Roman" w:cs="Times New Roman"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320EA7" w:rsidRDefault="00975C1C" w:rsidP="00320EA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75C1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75C1C">
        <w:rPr>
          <w:rFonts w:ascii="Times New Roman" w:eastAsia="Times New Roman" w:hAnsi="Times New Roman" w:cs="Times New Roman"/>
          <w:sz w:val="24"/>
          <w:szCs w:val="24"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1A4950" w:rsidRPr="00320EA7" w:rsidRDefault="001A4950" w:rsidP="00320EA7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Calibri" w:hAnsi="Times New Roman" w:cs="Times New Roman"/>
          <w:b/>
          <w:sz w:val="24"/>
          <w:szCs w:val="24"/>
        </w:rPr>
        <w:t>V</w:t>
      </w:r>
      <w:r w:rsidRPr="009428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94289A">
        <w:rPr>
          <w:rFonts w:ascii="Times New Roman" w:eastAsia="Calibri" w:hAnsi="Times New Roman" w:cs="Times New Roman"/>
          <w:b/>
          <w:sz w:val="24"/>
          <w:szCs w:val="24"/>
        </w:rPr>
        <w:t>. Содержание учебного предмета</w:t>
      </w:r>
    </w:p>
    <w:p w:rsidR="00211FC6" w:rsidRPr="003A4D3E" w:rsidRDefault="00320EA7" w:rsidP="003A4D3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A4D3E" w:rsidRPr="003A4D3E">
        <w:rPr>
          <w:rFonts w:ascii="Times New Roman" w:hAnsi="Times New Roman" w:cs="Times New Roman"/>
          <w:sz w:val="24"/>
          <w:szCs w:val="24"/>
        </w:rPr>
        <w:t>Учебный курс «Основы религиозных культур и светской этики» представляет собой единый компле</w:t>
      </w:r>
      <w:proofErr w:type="gramStart"/>
      <w:r w:rsidR="003A4D3E" w:rsidRPr="003A4D3E">
        <w:rPr>
          <w:rFonts w:ascii="Times New Roman" w:hAnsi="Times New Roman" w:cs="Times New Roman"/>
          <w:sz w:val="24"/>
          <w:szCs w:val="24"/>
        </w:rPr>
        <w:t>кс стр</w:t>
      </w:r>
      <w:proofErr w:type="gramEnd"/>
      <w:r w:rsidR="003A4D3E" w:rsidRPr="003A4D3E">
        <w:rPr>
          <w:rFonts w:ascii="Times New Roman" w:hAnsi="Times New Roman" w:cs="Times New Roman"/>
          <w:sz w:val="24"/>
          <w:szCs w:val="24"/>
        </w:rPr>
        <w:t xml:space="preserve">уктурно и содержательно связанных друг с другом шести учебных модулей:  </w:t>
      </w:r>
    </w:p>
    <w:p w:rsidR="00211FC6" w:rsidRPr="00211FC6" w:rsidRDefault="00211FC6" w:rsidP="00211FC6">
      <w:pPr>
        <w:pStyle w:val="a5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11FC6">
        <w:rPr>
          <w:rFonts w:ascii="Times New Roman" w:eastAsia="Times New Roman" w:hAnsi="Times New Roman" w:cs="Times New Roman"/>
          <w:sz w:val="24"/>
          <w:szCs w:val="24"/>
        </w:rPr>
        <w:t>Основы православной культуры.</w:t>
      </w:r>
    </w:p>
    <w:p w:rsidR="00211FC6" w:rsidRPr="0094289A" w:rsidRDefault="00211FC6" w:rsidP="00211FC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Основы исламской культуры.</w:t>
      </w:r>
    </w:p>
    <w:p w:rsidR="00211FC6" w:rsidRPr="0094289A" w:rsidRDefault="00211FC6" w:rsidP="00211FC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Основы иудейской культуры.</w:t>
      </w:r>
    </w:p>
    <w:p w:rsidR="00211FC6" w:rsidRPr="0094289A" w:rsidRDefault="00211FC6" w:rsidP="00211FC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Основы буддийской культуры.</w:t>
      </w:r>
    </w:p>
    <w:p w:rsidR="00211FC6" w:rsidRPr="0094289A" w:rsidRDefault="00211FC6" w:rsidP="00211FC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Основы мировых религиозных культур.</w:t>
      </w:r>
    </w:p>
    <w:p w:rsidR="00211FC6" w:rsidRPr="0094289A" w:rsidRDefault="00211FC6" w:rsidP="00211FC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Основы светской этики.</w:t>
      </w:r>
    </w:p>
    <w:p w:rsidR="00211FC6" w:rsidRPr="0094289A" w:rsidRDefault="00211FC6" w:rsidP="00211F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>Каждому обучающемуся в рамках освоения содержания учебного курса с его согласия и по выбору его родителей (законных представителей) предлагается для изучения один из шести учебных модулей.</w:t>
      </w:r>
    </w:p>
    <w:p w:rsidR="00211FC6" w:rsidRPr="00975C1C" w:rsidRDefault="00211FC6" w:rsidP="00211F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4289A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Образовательное учреждение на основе определения образовательных, культурных и религиозных потребностей обучающихся и их родителей (законных представителей), а также собственных возможностей организации образовательного процесса самостоятельно определяет перечень модулей учебного </w:t>
      </w:r>
      <w:proofErr w:type="spellStart"/>
      <w:r w:rsidRPr="0094289A">
        <w:rPr>
          <w:rFonts w:ascii="Times New Roman" w:eastAsia="Times New Roman" w:hAnsi="Times New Roman" w:cs="Times New Roman"/>
          <w:sz w:val="24"/>
          <w:szCs w:val="24"/>
        </w:rPr>
        <w:t>курса</w:t>
      </w:r>
      <w:proofErr w:type="gramStart"/>
      <w:r w:rsidRPr="0094289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75C1C">
        <w:rPr>
          <w:rFonts w:ascii="Times New Roman" w:eastAsia="Times New Roman" w:hAnsi="Times New Roman" w:cs="Times New Roman"/>
          <w:color w:val="FF0000"/>
          <w:sz w:val="24"/>
          <w:szCs w:val="24"/>
        </w:rPr>
        <w:t>В</w:t>
      </w:r>
      <w:proofErr w:type="spellEnd"/>
      <w:proofErr w:type="gramEnd"/>
      <w:r w:rsidRPr="00975C1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нашей…..</w:t>
      </w:r>
      <w:r w:rsidR="00DF2667" w:rsidRPr="00975C1C">
        <w:rPr>
          <w:rFonts w:ascii="Times New Roman" w:eastAsia="Times New Roman" w:hAnsi="Times New Roman" w:cs="Times New Roman"/>
          <w:color w:val="FF0000"/>
          <w:sz w:val="24"/>
          <w:szCs w:val="24"/>
        </w:rPr>
        <w:t>протокол</w:t>
      </w:r>
    </w:p>
    <w:p w:rsidR="001A4950" w:rsidRPr="0094289A" w:rsidRDefault="003A4D3E" w:rsidP="003A4D3E">
      <w:pPr>
        <w:spacing w:before="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A4950" w:rsidRPr="0094289A">
        <w:rPr>
          <w:rFonts w:ascii="Times New Roman" w:hAnsi="Times New Roman" w:cs="Times New Roman"/>
          <w:b/>
          <w:sz w:val="24"/>
          <w:szCs w:val="24"/>
        </w:rPr>
        <w:t>Учебный модуль «Основы мировых религиозных культур»</w:t>
      </w:r>
    </w:p>
    <w:p w:rsidR="001A4950" w:rsidRPr="0094289A" w:rsidRDefault="001A4950" w:rsidP="001A4950">
      <w:pPr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89A">
        <w:rPr>
          <w:rFonts w:ascii="Times New Roman" w:hAnsi="Times New Roman" w:cs="Times New Roman"/>
          <w:sz w:val="24"/>
          <w:szCs w:val="24"/>
        </w:rPr>
        <w:t xml:space="preserve">Россия – наша Родина. </w:t>
      </w:r>
    </w:p>
    <w:p w:rsidR="001A4950" w:rsidRPr="0094289A" w:rsidRDefault="001A4950" w:rsidP="001A4950">
      <w:pPr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89A">
        <w:rPr>
          <w:rFonts w:ascii="Times New Roman" w:hAnsi="Times New Roman" w:cs="Times New Roman"/>
          <w:sz w:val="24"/>
          <w:szCs w:val="24"/>
        </w:rPr>
        <w:t xml:space="preserve">Культура и религия. Возникновение религий. Древнейшие верования. Религии мира и их основатели. Священные книги религий мира: Веды, Авеста, </w:t>
      </w:r>
      <w:proofErr w:type="spellStart"/>
      <w:r w:rsidRPr="0094289A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  <w:r w:rsidRPr="0094289A">
        <w:rPr>
          <w:rFonts w:ascii="Times New Roman" w:hAnsi="Times New Roman" w:cs="Times New Roman"/>
          <w:sz w:val="24"/>
          <w:szCs w:val="24"/>
        </w:rPr>
        <w:t xml:space="preserve">, Тора, Библия, Коран. Хранители предания в религиях мира. Человек в религиозных традициях мира. Священные сооружения. Искусство в религиозной культуре. Добро и зло. Возникновение зла в мире. Понятие греха, раскаяния и воздаяния. Рай и ад. Религии России. Религия и мораль. Нравственные заповеди в религиях мира. Религиозные ритуалы. Обычаи и обряды. Религиозные ритуалы в искусстве. </w:t>
      </w:r>
      <w:r w:rsidRPr="0094289A">
        <w:rPr>
          <w:rFonts w:ascii="Times New Roman" w:hAnsi="Times New Roman" w:cs="Times New Roman"/>
          <w:sz w:val="24"/>
          <w:szCs w:val="24"/>
        </w:rPr>
        <w:lastRenderedPageBreak/>
        <w:t xml:space="preserve">Календари религий мира. Праздники в религиях мира. Семья, семейные ценности. Долг, свобода, ответственность, учение и труд. </w:t>
      </w:r>
      <w:proofErr w:type="gramStart"/>
      <w:r w:rsidRPr="0094289A">
        <w:rPr>
          <w:rFonts w:ascii="Times New Roman" w:hAnsi="Times New Roman" w:cs="Times New Roman"/>
          <w:sz w:val="24"/>
          <w:szCs w:val="24"/>
        </w:rPr>
        <w:t>Милосердие, забота о слабых, взаимопомощь, социальные проблемы общества и отношение к ним разных религий.</w:t>
      </w:r>
      <w:proofErr w:type="gramEnd"/>
    </w:p>
    <w:p w:rsidR="001A4950" w:rsidRPr="0094289A" w:rsidRDefault="001A4950" w:rsidP="001A4950">
      <w:pPr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89A">
        <w:rPr>
          <w:rFonts w:ascii="Times New Roman" w:hAnsi="Times New Roman" w:cs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3A4D3E" w:rsidRDefault="003A4D3E" w:rsidP="003A4D3E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C82D29" w:rsidRPr="0094289A" w:rsidRDefault="003A4D3E" w:rsidP="00320EA7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82D29" w:rsidRPr="0094289A">
        <w:rPr>
          <w:rFonts w:ascii="Times New Roman" w:hAnsi="Times New Roman" w:cs="Times New Roman"/>
          <w:b/>
          <w:bCs/>
          <w:i/>
          <w:sz w:val="24"/>
          <w:szCs w:val="24"/>
        </w:rPr>
        <w:t>Введение в предмет.(1 час)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20EA7">
        <w:rPr>
          <w:rFonts w:ascii="Times New Roman" w:hAnsi="Times New Roman" w:cs="Times New Roman"/>
          <w:b/>
          <w:sz w:val="24"/>
          <w:szCs w:val="24"/>
        </w:rPr>
        <w:t>Христианство</w:t>
      </w:r>
      <w:r w:rsidR="0094289A" w:rsidRPr="00320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0EA7">
        <w:rPr>
          <w:rFonts w:ascii="Times New Roman" w:hAnsi="Times New Roman" w:cs="Times New Roman"/>
          <w:b/>
          <w:sz w:val="24"/>
          <w:szCs w:val="24"/>
        </w:rPr>
        <w:t>(14  часов)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sz w:val="24"/>
          <w:szCs w:val="24"/>
        </w:rPr>
      </w:pPr>
      <w:r w:rsidRPr="00320EA7">
        <w:rPr>
          <w:rFonts w:ascii="Times New Roman" w:hAnsi="Times New Roman" w:cs="Times New Roman"/>
          <w:sz w:val="24"/>
          <w:szCs w:val="24"/>
        </w:rPr>
        <w:t>Древние предания христиан. Возникновение христианства. Христианская церковь. Христианство на Руси и в России. Христианские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sz w:val="24"/>
          <w:szCs w:val="24"/>
        </w:rPr>
      </w:pPr>
      <w:r w:rsidRPr="00320EA7">
        <w:rPr>
          <w:rFonts w:ascii="Times New Roman" w:hAnsi="Times New Roman" w:cs="Times New Roman"/>
          <w:sz w:val="24"/>
          <w:szCs w:val="24"/>
        </w:rPr>
        <w:t>святые. Православный храм. Христианские праздники и таинства. Католики и протестанты.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20EA7">
        <w:rPr>
          <w:rFonts w:ascii="Times New Roman" w:hAnsi="Times New Roman" w:cs="Times New Roman"/>
          <w:b/>
          <w:sz w:val="24"/>
          <w:szCs w:val="24"/>
        </w:rPr>
        <w:t>Ислам</w:t>
      </w:r>
      <w:r w:rsidR="00320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0EA7">
        <w:rPr>
          <w:rFonts w:ascii="Times New Roman" w:hAnsi="Times New Roman" w:cs="Times New Roman"/>
          <w:b/>
          <w:sz w:val="24"/>
          <w:szCs w:val="24"/>
        </w:rPr>
        <w:t>(5 часов)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sz w:val="24"/>
          <w:szCs w:val="24"/>
        </w:rPr>
      </w:pPr>
      <w:r w:rsidRPr="00320EA7">
        <w:rPr>
          <w:rFonts w:ascii="Times New Roman" w:hAnsi="Times New Roman" w:cs="Times New Roman"/>
          <w:sz w:val="24"/>
          <w:szCs w:val="24"/>
        </w:rPr>
        <w:t>Пророк Мухаммад и возникновение ислама. Во что верят мусульмане. Мусульманские обряды и обычаи.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20EA7">
        <w:rPr>
          <w:rFonts w:ascii="Times New Roman" w:hAnsi="Times New Roman" w:cs="Times New Roman"/>
          <w:b/>
          <w:sz w:val="24"/>
          <w:szCs w:val="24"/>
        </w:rPr>
        <w:t>Иудаизм</w:t>
      </w:r>
      <w:r w:rsidR="00320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0EA7">
        <w:rPr>
          <w:rFonts w:ascii="Times New Roman" w:hAnsi="Times New Roman" w:cs="Times New Roman"/>
          <w:b/>
          <w:sz w:val="24"/>
          <w:szCs w:val="24"/>
        </w:rPr>
        <w:t>(6часов)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sz w:val="24"/>
          <w:szCs w:val="24"/>
        </w:rPr>
      </w:pPr>
      <w:r w:rsidRPr="00320EA7">
        <w:rPr>
          <w:rFonts w:ascii="Times New Roman" w:hAnsi="Times New Roman" w:cs="Times New Roman"/>
          <w:sz w:val="24"/>
          <w:szCs w:val="24"/>
        </w:rPr>
        <w:t>Иудаизм – древняя религия евреев. Во что верят иудеи. Обычаи и обряды иудеев.</w:t>
      </w:r>
    </w:p>
    <w:p w:rsidR="00C82D29" w:rsidRPr="00320EA7" w:rsidRDefault="004263B4" w:rsidP="00320EA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20EA7">
        <w:rPr>
          <w:rFonts w:ascii="Times New Roman" w:hAnsi="Times New Roman" w:cs="Times New Roman"/>
          <w:b/>
          <w:sz w:val="24"/>
          <w:szCs w:val="24"/>
        </w:rPr>
        <w:t>Буддизм (4</w:t>
      </w:r>
      <w:r w:rsidR="00320EA7">
        <w:rPr>
          <w:rFonts w:ascii="Times New Roman" w:hAnsi="Times New Roman" w:cs="Times New Roman"/>
          <w:b/>
          <w:sz w:val="24"/>
          <w:szCs w:val="24"/>
        </w:rPr>
        <w:t>часа</w:t>
      </w:r>
      <w:r w:rsidR="00C82D29" w:rsidRPr="00320EA7">
        <w:rPr>
          <w:rFonts w:ascii="Times New Roman" w:hAnsi="Times New Roman" w:cs="Times New Roman"/>
          <w:b/>
          <w:sz w:val="24"/>
          <w:szCs w:val="24"/>
        </w:rPr>
        <w:t>)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sz w:val="24"/>
          <w:szCs w:val="24"/>
        </w:rPr>
      </w:pPr>
      <w:r w:rsidRPr="00320EA7">
        <w:rPr>
          <w:rFonts w:ascii="Times New Roman" w:hAnsi="Times New Roman" w:cs="Times New Roman"/>
          <w:sz w:val="24"/>
          <w:szCs w:val="24"/>
        </w:rPr>
        <w:t>Кто такой Будда. Во что верят буддисты. Направления и обряды буддизма.</w:t>
      </w:r>
    </w:p>
    <w:p w:rsidR="00BE2414" w:rsidRPr="00320EA7" w:rsidRDefault="00BE2414" w:rsidP="00320EA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20EA7">
        <w:rPr>
          <w:rFonts w:ascii="Times New Roman" w:hAnsi="Times New Roman" w:cs="Times New Roman"/>
          <w:b/>
          <w:sz w:val="24"/>
          <w:szCs w:val="24"/>
        </w:rPr>
        <w:t>Экскурсии (1час</w:t>
      </w:r>
      <w:r w:rsidR="00C82D29" w:rsidRPr="00320EA7">
        <w:rPr>
          <w:rFonts w:ascii="Times New Roman" w:hAnsi="Times New Roman" w:cs="Times New Roman"/>
          <w:b/>
          <w:sz w:val="24"/>
          <w:szCs w:val="24"/>
        </w:rPr>
        <w:t>)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sz w:val="24"/>
          <w:szCs w:val="24"/>
        </w:rPr>
      </w:pPr>
      <w:r w:rsidRPr="00320EA7">
        <w:rPr>
          <w:rFonts w:ascii="Times New Roman" w:hAnsi="Times New Roman" w:cs="Times New Roman"/>
          <w:sz w:val="24"/>
          <w:szCs w:val="24"/>
        </w:rPr>
        <w:t>. Уро</w:t>
      </w:r>
      <w:proofErr w:type="gramStart"/>
      <w:r w:rsidRPr="00320EA7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20EA7">
        <w:rPr>
          <w:rFonts w:ascii="Times New Roman" w:hAnsi="Times New Roman" w:cs="Times New Roman"/>
          <w:sz w:val="24"/>
          <w:szCs w:val="24"/>
        </w:rPr>
        <w:t xml:space="preserve"> экскурсия в мечеть.</w:t>
      </w:r>
    </w:p>
    <w:p w:rsidR="00C82D29" w:rsidRPr="00320EA7" w:rsidRDefault="00C82D29" w:rsidP="00320EA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20EA7">
        <w:rPr>
          <w:rFonts w:ascii="Times New Roman" w:hAnsi="Times New Roman" w:cs="Times New Roman"/>
          <w:b/>
          <w:sz w:val="24"/>
          <w:szCs w:val="24"/>
        </w:rPr>
        <w:t>Обобщающий урок-путешествие «Культуры и религии народов разных стран» (1час)</w:t>
      </w:r>
    </w:p>
    <w:p w:rsidR="00C82D29" w:rsidRPr="00320EA7" w:rsidRDefault="00320EA7" w:rsidP="00320EA7">
      <w:pPr>
        <w:pStyle w:val="a5"/>
        <w:rPr>
          <w:rFonts w:ascii="Times New Roman" w:eastAsia="Trebuchet MS" w:hAnsi="Times New Roman" w:cs="Times New Roman"/>
          <w:b/>
          <w:sz w:val="24"/>
          <w:szCs w:val="24"/>
        </w:rPr>
      </w:pPr>
      <w:r w:rsidRPr="00320EA7">
        <w:rPr>
          <w:rStyle w:val="Heading30"/>
          <w:rFonts w:ascii="Times New Roman" w:hAnsi="Times New Roman" w:cs="Times New Roman"/>
          <w:b/>
        </w:rPr>
        <w:t xml:space="preserve"> </w:t>
      </w:r>
    </w:p>
    <w:tbl>
      <w:tblPr>
        <w:tblStyle w:val="a7"/>
        <w:tblW w:w="15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36"/>
        <w:gridCol w:w="2406"/>
        <w:gridCol w:w="6165"/>
        <w:gridCol w:w="5494"/>
      </w:tblGrid>
      <w:tr w:rsidR="00AE40F8" w:rsidRPr="00320EA7" w:rsidTr="00AE40F8">
        <w:trPr>
          <w:trHeight w:val="146"/>
        </w:trPr>
        <w:tc>
          <w:tcPr>
            <w:tcW w:w="936" w:type="dxa"/>
          </w:tcPr>
          <w:p w:rsidR="00AE40F8" w:rsidRPr="00320EA7" w:rsidRDefault="00AE40F8" w:rsidP="00AE40F8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20E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20E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06" w:type="dxa"/>
          </w:tcPr>
          <w:p w:rsidR="00AE40F8" w:rsidRPr="00320EA7" w:rsidRDefault="00AE40F8" w:rsidP="00AE40F8">
            <w:pPr>
              <w:ind w:left="580"/>
              <w:rPr>
                <w:b/>
                <w:sz w:val="24"/>
                <w:szCs w:val="24"/>
              </w:rPr>
            </w:pPr>
            <w:r w:rsidRPr="00320EA7">
              <w:rPr>
                <w:rStyle w:val="Bodytext80"/>
                <w:rFonts w:eastAsiaTheme="minorEastAsia"/>
                <w:b/>
                <w:sz w:val="24"/>
                <w:szCs w:val="24"/>
              </w:rPr>
              <w:t>Тема</w:t>
            </w:r>
          </w:p>
        </w:tc>
        <w:tc>
          <w:tcPr>
            <w:tcW w:w="6165" w:type="dxa"/>
          </w:tcPr>
          <w:p w:rsidR="00AE40F8" w:rsidRPr="00320EA7" w:rsidRDefault="00AE40F8" w:rsidP="00AE40F8">
            <w:pPr>
              <w:ind w:left="1420"/>
              <w:rPr>
                <w:b/>
                <w:sz w:val="24"/>
                <w:szCs w:val="24"/>
              </w:rPr>
            </w:pPr>
            <w:r w:rsidRPr="00320EA7">
              <w:rPr>
                <w:rStyle w:val="Bodytext80"/>
                <w:rFonts w:eastAsiaTheme="minorEastAsia"/>
                <w:b/>
                <w:sz w:val="24"/>
                <w:szCs w:val="24"/>
              </w:rPr>
              <w:t>Содержание</w:t>
            </w:r>
          </w:p>
        </w:tc>
        <w:tc>
          <w:tcPr>
            <w:tcW w:w="5494" w:type="dxa"/>
          </w:tcPr>
          <w:p w:rsidR="00AE40F8" w:rsidRPr="00320EA7" w:rsidRDefault="00AE40F8" w:rsidP="00AE40F8">
            <w:pPr>
              <w:spacing w:line="254" w:lineRule="exact"/>
              <w:ind w:right="920"/>
              <w:jc w:val="right"/>
              <w:rPr>
                <w:b/>
                <w:sz w:val="24"/>
                <w:szCs w:val="24"/>
              </w:rPr>
            </w:pPr>
            <w:r w:rsidRPr="00320EA7">
              <w:rPr>
                <w:rStyle w:val="Bodytext80"/>
                <w:rFonts w:eastAsiaTheme="minorEastAsia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</w:tr>
      <w:tr w:rsidR="00AE40F8" w:rsidRPr="00320EA7" w:rsidTr="00AE40F8">
        <w:trPr>
          <w:trHeight w:val="1688"/>
        </w:trPr>
        <w:tc>
          <w:tcPr>
            <w:tcW w:w="936" w:type="dxa"/>
          </w:tcPr>
          <w:p w:rsidR="00AE40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6" w:type="dxa"/>
          </w:tcPr>
          <w:p w:rsidR="00AE40F8" w:rsidRPr="00B53D95" w:rsidRDefault="00AE40F8" w:rsidP="00AE40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Введение в предмет</w:t>
            </w:r>
          </w:p>
        </w:tc>
        <w:tc>
          <w:tcPr>
            <w:tcW w:w="6165" w:type="dxa"/>
          </w:tcPr>
          <w:p w:rsidR="00AE40F8" w:rsidRPr="00320EA7" w:rsidRDefault="00AE40F8" w:rsidP="00AE40F8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Возникновение первобытных рели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гий. Представления древних людей о загробном мире. Обожествление сил природы. Понятие души. Язычество. Возникновение монотеистических религий — выход человека на новый уровень нравственного развития. От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личие монотеизма от язычества</w:t>
            </w:r>
          </w:p>
        </w:tc>
        <w:tc>
          <w:tcPr>
            <w:tcW w:w="5494" w:type="dxa"/>
          </w:tcPr>
          <w:p w:rsidR="00AE40F8" w:rsidRPr="00320EA7" w:rsidRDefault="00AE40F8" w:rsidP="00AE40F8">
            <w:pPr>
              <w:spacing w:line="240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Понимать причины возникновения религиозных верований. Уметь характеризовать понятие «ду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ша».</w:t>
            </w:r>
          </w:p>
          <w:p w:rsidR="00AE40F8" w:rsidRPr="00320EA7" w:rsidRDefault="00AE40F8" w:rsidP="00AE40F8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Объяснять смысл возникновения монотеистических религий в связи с выходом человечества на новый уровень нравственного развития</w:t>
            </w:r>
          </w:p>
        </w:tc>
      </w:tr>
      <w:tr w:rsidR="00AE40F8" w:rsidRPr="00320EA7" w:rsidTr="00AE40F8">
        <w:trPr>
          <w:trHeight w:val="2184"/>
        </w:trPr>
        <w:tc>
          <w:tcPr>
            <w:tcW w:w="936" w:type="dxa"/>
          </w:tcPr>
          <w:p w:rsidR="00AE40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2-3</w:t>
            </w:r>
          </w:p>
        </w:tc>
        <w:tc>
          <w:tcPr>
            <w:tcW w:w="2406" w:type="dxa"/>
          </w:tcPr>
          <w:p w:rsidR="00AE40F8" w:rsidRPr="00B53D95" w:rsidRDefault="00AE40F8" w:rsidP="00AE40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Древние</w:t>
            </w:r>
          </w:p>
          <w:p w:rsidR="00AE40F8" w:rsidRPr="00B53D95" w:rsidRDefault="00AE40F8" w:rsidP="00AE40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предания</w:t>
            </w:r>
          </w:p>
          <w:p w:rsidR="00AE40F8" w:rsidRPr="00B53D95" w:rsidRDefault="00AE40F8" w:rsidP="00AE40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христиан</w:t>
            </w:r>
          </w:p>
        </w:tc>
        <w:tc>
          <w:tcPr>
            <w:tcW w:w="6165" w:type="dxa"/>
          </w:tcPr>
          <w:p w:rsidR="00AE40F8" w:rsidRPr="00320EA7" w:rsidRDefault="00AE40F8" w:rsidP="00AE40F8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Ветхий Завет — часть Библии. Сотво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рение Богом мира и человека. Адам и Ева. Грехопадение первых людей и их изгнание из рая. Первородный грех. Понятие греха. Дьявол (сатана). Сво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бода выбора человека. Всемирный потоп. Вавилонская башня. Пророк Моисей и</w:t>
            </w:r>
            <w:proofErr w:type="gram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Д</w:t>
            </w:r>
            <w:proofErr w:type="gram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есять заповедей</w:t>
            </w:r>
          </w:p>
        </w:tc>
        <w:tc>
          <w:tcPr>
            <w:tcW w:w="5494" w:type="dxa"/>
          </w:tcPr>
          <w:p w:rsidR="00AE40F8" w:rsidRPr="00320EA7" w:rsidRDefault="00AE40F8" w:rsidP="00AE40F8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сюжеты Ветхого Завета, свя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занные с возникновением первых людей, Всемирным потопом, Вави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лонской башней, дарованием Мои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сею</w:t>
            </w:r>
            <w:proofErr w:type="gram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Д</w:t>
            </w:r>
            <w:proofErr w:type="gram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есяти заповедей на горе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Синай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. Иметь представления о христиан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ских воззрениях на суть борьбы до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бра и зла в мире.</w:t>
            </w:r>
          </w:p>
          <w:p w:rsidR="00AE40F8" w:rsidRPr="00320EA7" w:rsidRDefault="00AE40F8" w:rsidP="00AE40F8">
            <w:pPr>
              <w:spacing w:line="240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Понимать смысл грехопадения пер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вых людей.</w:t>
            </w:r>
          </w:p>
          <w:p w:rsidR="00AE40F8" w:rsidRPr="00320EA7" w:rsidRDefault="00AE40F8" w:rsidP="00AE40F8">
            <w:pPr>
              <w:spacing w:line="240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Объяснять, в чем заключается сво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бода выбора человека</w:t>
            </w:r>
          </w:p>
        </w:tc>
      </w:tr>
      <w:tr w:rsidR="00AE40F8" w:rsidRPr="00320EA7" w:rsidTr="00AE40F8">
        <w:trPr>
          <w:trHeight w:val="326"/>
        </w:trPr>
        <w:tc>
          <w:tcPr>
            <w:tcW w:w="936" w:type="dxa"/>
          </w:tcPr>
          <w:p w:rsidR="00AE40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2406" w:type="dxa"/>
          </w:tcPr>
          <w:p w:rsidR="00AE40F8" w:rsidRPr="00B53D95" w:rsidRDefault="00AE40F8" w:rsidP="00AE40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Возникно</w:t>
            </w: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softHyphen/>
              <w:t>вение</w:t>
            </w:r>
          </w:p>
          <w:p w:rsidR="00AE40F8" w:rsidRPr="00B53D95" w:rsidRDefault="00AE40F8" w:rsidP="00AE40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христианства</w:t>
            </w:r>
          </w:p>
        </w:tc>
        <w:tc>
          <w:tcPr>
            <w:tcW w:w="6165" w:type="dxa"/>
          </w:tcPr>
          <w:p w:rsidR="00AE40F8" w:rsidRPr="00320EA7" w:rsidRDefault="00AE40F8" w:rsidP="00AE40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Новый завет — часть Библии. Еванге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лие — благая весть. Рождение Иисуса Христа. Проповедь Иисуса. Любовь к Богу и </w:t>
            </w:r>
            <w:proofErr w:type="gram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к</w:t>
            </w:r>
            <w:proofErr w:type="gram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ближнему — основа христи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анского учения. Апостолы — ученики Иисуса Христа. Предательство Иису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са Иудой. Тайная вечеря. Арест и рас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пятие Иисуса Христа. Сошествие в ад и воскресение Иисуса. Второе при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шествие Христа</w:t>
            </w:r>
          </w:p>
        </w:tc>
        <w:tc>
          <w:tcPr>
            <w:tcW w:w="5494" w:type="dxa"/>
          </w:tcPr>
          <w:p w:rsidR="00AE40F8" w:rsidRPr="00320EA7" w:rsidRDefault="00AE40F8" w:rsidP="00AE40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основные события земной жизни Иисуса Христа. Понимать и принимать нравствен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ную суть христианства, выражен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ную в заповедях Христа. Объяснять смысл искупительной жертвы Христа</w:t>
            </w:r>
          </w:p>
        </w:tc>
      </w:tr>
      <w:tr w:rsidR="00AE40F8" w:rsidRPr="00320EA7" w:rsidTr="00AE40F8">
        <w:trPr>
          <w:trHeight w:val="341"/>
        </w:trPr>
        <w:tc>
          <w:tcPr>
            <w:tcW w:w="936" w:type="dxa"/>
          </w:tcPr>
          <w:p w:rsidR="00AE40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2406" w:type="dxa"/>
          </w:tcPr>
          <w:p w:rsidR="00AE40F8" w:rsidRPr="00B53D95" w:rsidRDefault="00AE40F8" w:rsidP="00AE40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Христианская церковь</w:t>
            </w:r>
          </w:p>
        </w:tc>
        <w:tc>
          <w:tcPr>
            <w:tcW w:w="6165" w:type="dxa"/>
          </w:tcPr>
          <w:p w:rsidR="00AE40F8" w:rsidRPr="00320EA7" w:rsidRDefault="00AE40F8" w:rsidP="00AE40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Гонения на первых христиан в Рим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ской империи. Катакомбы — место, где укрывались первые христиане. Цер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ковь. Появление священников. Рас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пространение и утверждение христи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анства в Римской империи в качестве государственной религии. Император Константин. Складывание церковной организации: священник, епископ, митрополит, патриарх. Монастыри и монашество. Римские папы. Разделе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ние единой христианской Церкви на Католическую и Православную</w:t>
            </w:r>
          </w:p>
        </w:tc>
        <w:tc>
          <w:tcPr>
            <w:tcW w:w="5494" w:type="dxa"/>
          </w:tcPr>
          <w:p w:rsidR="00AE40F8" w:rsidRPr="00320EA7" w:rsidRDefault="00AE40F8" w:rsidP="00AE40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основные события, связан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ные с жизнью и деятельностью пер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вых христиан и распространением христианства.</w:t>
            </w:r>
          </w:p>
          <w:p w:rsidR="00AE40F8" w:rsidRPr="00320EA7" w:rsidRDefault="00AE40F8" w:rsidP="00AE40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Иметь представления об устройстве Церкви.</w:t>
            </w:r>
          </w:p>
          <w:p w:rsidR="00AE40F8" w:rsidRPr="00320EA7" w:rsidRDefault="00AE40F8" w:rsidP="00AE40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Характеризовать основные разли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чия между православием и католи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чеством</w:t>
            </w:r>
          </w:p>
        </w:tc>
      </w:tr>
      <w:tr w:rsidR="00AE40F8" w:rsidRPr="00320EA7" w:rsidTr="00AE40F8">
        <w:trPr>
          <w:trHeight w:val="341"/>
        </w:trPr>
        <w:tc>
          <w:tcPr>
            <w:tcW w:w="936" w:type="dxa"/>
          </w:tcPr>
          <w:p w:rsidR="00AE40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2406" w:type="dxa"/>
          </w:tcPr>
          <w:p w:rsidR="00AE40F8" w:rsidRPr="00B53D95" w:rsidRDefault="00AE40F8" w:rsidP="00AE40F8">
            <w:pPr>
              <w:spacing w:line="250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Христианство на Руси и в России</w:t>
            </w:r>
          </w:p>
        </w:tc>
        <w:tc>
          <w:tcPr>
            <w:tcW w:w="6165" w:type="dxa"/>
          </w:tcPr>
          <w:p w:rsidR="00AE40F8" w:rsidRPr="00320EA7" w:rsidRDefault="00AE40F8" w:rsidP="00AE40F8">
            <w:pPr>
              <w:spacing w:line="25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Русь и Византия. Владимир — крести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тель Руси. Посольства о вере. Креще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ние Руси, его значение для русской истории и культуры. Возникновение Русской православной церкви. Появ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ление иконописи. Роль Русской пра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вославной церкви в истории России. Сергий Радонежский и победа на Ку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ликовом поле. Ликвидация патриар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шества при Петре Великом. Гонения на Церковь при советской власти. Церковь в современной России</w:t>
            </w:r>
          </w:p>
        </w:tc>
        <w:tc>
          <w:tcPr>
            <w:tcW w:w="5494" w:type="dxa"/>
          </w:tcPr>
          <w:p w:rsidR="00AE40F8" w:rsidRPr="00320EA7" w:rsidRDefault="00AE40F8" w:rsidP="00AE40F8">
            <w:pPr>
              <w:spacing w:line="25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основные этапы появления и развития христианства на Руси. Осознавать важную роль Русской православной церкви в становле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нии и развитии русской государ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ственности.</w:t>
            </w:r>
          </w:p>
          <w:p w:rsidR="00AE40F8" w:rsidRPr="00320EA7" w:rsidRDefault="00AE40F8" w:rsidP="00AE40F8">
            <w:pPr>
              <w:spacing w:line="25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Понимать важность христианской веры в повседневной жизни наших предков на протяжении многих ве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ков</w:t>
            </w:r>
          </w:p>
        </w:tc>
      </w:tr>
      <w:tr w:rsidR="00AE40F8" w:rsidRPr="00320EA7" w:rsidTr="00AE40F8">
        <w:trPr>
          <w:trHeight w:val="341"/>
        </w:trPr>
        <w:tc>
          <w:tcPr>
            <w:tcW w:w="936" w:type="dxa"/>
          </w:tcPr>
          <w:p w:rsidR="00AE40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406" w:type="dxa"/>
          </w:tcPr>
          <w:p w:rsidR="00AE40F8" w:rsidRPr="00B53D95" w:rsidRDefault="00AE40F8" w:rsidP="00AE40F8">
            <w:pPr>
              <w:spacing w:line="250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Христиан</w:t>
            </w: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softHyphen/>
              <w:t>ские святые. Православ</w:t>
            </w: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softHyphen/>
              <w:t xml:space="preserve">ный </w:t>
            </w: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lastRenderedPageBreak/>
              <w:t>храм</w:t>
            </w:r>
          </w:p>
        </w:tc>
        <w:tc>
          <w:tcPr>
            <w:tcW w:w="6165" w:type="dxa"/>
          </w:tcPr>
          <w:p w:rsidR="00AE40F8" w:rsidRPr="00320EA7" w:rsidRDefault="00AE40F8" w:rsidP="00AE40F8">
            <w:pPr>
              <w:spacing w:line="25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lastRenderedPageBreak/>
              <w:t>Почитание святых в христианстве. Мощи — нетленные останки свя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тых. Первые русские святые Борис и Глеб. Серафим Саровский — один из самых почитаемых 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lastRenderedPageBreak/>
              <w:t>святых Русской православной церкви. Храм, его ме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сто в жизни христианина. Первые христианские храмы на Руси. Фреска и мозаика. Название храма. Празд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ник Покрова Пресвятой Богородицы. Устройство храма. Икона Владимир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ской Божией Матери. Правила пове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дения в храме</w:t>
            </w:r>
          </w:p>
        </w:tc>
        <w:tc>
          <w:tcPr>
            <w:tcW w:w="5494" w:type="dxa"/>
          </w:tcPr>
          <w:p w:rsidR="00AE40F8" w:rsidRPr="00320EA7" w:rsidRDefault="00AE40F8" w:rsidP="00AE40F8">
            <w:pPr>
              <w:spacing w:line="250" w:lineRule="exact"/>
              <w:ind w:left="14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lastRenderedPageBreak/>
              <w:t>Знать основные факты, связанные с жизнью и деятельностью преподоб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ного Серафима Саровского, благо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верных Бориса и Глеба. Иметь 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lastRenderedPageBreak/>
              <w:t>понятия о сути святости и святых, об основных элементах и устройстве православного храма. Осознавать важную роль храма в жизни христианина. Уметь правильно вести себя в пра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вославном храме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12-13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50" w:lineRule="exact"/>
              <w:ind w:left="160"/>
              <w:rPr>
                <w:rStyle w:val="Bodytext80"/>
                <w:rFonts w:eastAsiaTheme="minorEastAsia"/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Христианские праздники и таинства</w:t>
            </w:r>
          </w:p>
          <w:p w:rsidR="009E5C34" w:rsidRPr="00B53D95" w:rsidRDefault="009E5C34" w:rsidP="004122F8">
            <w:pPr>
              <w:spacing w:line="250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Чудотворец.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5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Церковное богослужение, его рас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порядок и связь с событиями земной жизни Иисуса Христа. Церковные праздники. Рождество Христово и Рождественский пост. Крещение Го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сподне и Благовещение Пресвятой Богородицы. Пасха — главный хри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стианский праздник. Вербное вос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кресенье. Подвижные и неподвижные праздники. Христианские таинства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5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Понимать суть церковного богослу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жения.</w:t>
            </w:r>
          </w:p>
          <w:p w:rsidR="004122F8" w:rsidRPr="00320EA7" w:rsidRDefault="004122F8" w:rsidP="004122F8">
            <w:pPr>
              <w:spacing w:line="250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основные праздники и осо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бенности церковного календаря. Понимать смысл основных хри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стианских таинств и осознавать их важность в жизни христианина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54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Католики и протестанты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pStyle w:val="a4"/>
              <w:spacing w:before="28" w:after="28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Style w:val="1"/>
                <w:sz w:val="24"/>
                <w:szCs w:val="24"/>
              </w:rPr>
              <w:t>Католичество — самое распростра</w:t>
            </w:r>
            <w:r w:rsidRPr="00320EA7">
              <w:rPr>
                <w:rStyle w:val="1"/>
                <w:sz w:val="24"/>
                <w:szCs w:val="24"/>
              </w:rPr>
              <w:softHyphen/>
              <w:t>ненное христианское учение на Зем</w:t>
            </w:r>
            <w:r w:rsidRPr="00320EA7">
              <w:rPr>
                <w:rStyle w:val="1"/>
                <w:sz w:val="24"/>
                <w:szCs w:val="24"/>
              </w:rPr>
              <w:softHyphen/>
              <w:t>ле. Рим — главный город для католи</w:t>
            </w:r>
            <w:r w:rsidRPr="00320EA7">
              <w:rPr>
                <w:rStyle w:val="1"/>
                <w:sz w:val="24"/>
                <w:szCs w:val="24"/>
              </w:rPr>
              <w:softHyphen/>
              <w:t>ков всего мира. Ватикан. Римский папа — глава Католической церкви. Кардиналы. Понятие «чистилище». Франциск Ассизский. Мать Тереза. Уния и униатская церковь. Понятия протестантизма и реформации. Мар</w:t>
            </w:r>
            <w:r w:rsidRPr="00320EA7">
              <w:rPr>
                <w:rStyle w:val="1"/>
                <w:sz w:val="24"/>
                <w:szCs w:val="24"/>
              </w:rPr>
              <w:softHyphen/>
              <w:t>тин Лютер. Основные положения протестантского вероучения. Борьба между католиками и протестантами</w:t>
            </w:r>
            <w:r w:rsidRPr="00320EA7">
              <w:rPr>
                <w:sz w:val="24"/>
                <w:szCs w:val="24"/>
              </w:rPr>
              <w:t xml:space="preserve"> </w:t>
            </w:r>
            <w:r w:rsidRPr="00320EA7">
              <w:rPr>
                <w:rStyle w:val="1"/>
                <w:sz w:val="24"/>
                <w:szCs w:val="24"/>
              </w:rPr>
              <w:t>Распространение протестантизма в Европе и Америке. Община проте</w:t>
            </w:r>
            <w:r w:rsidRPr="00320EA7">
              <w:rPr>
                <w:rStyle w:val="1"/>
                <w:sz w:val="24"/>
                <w:szCs w:val="24"/>
              </w:rPr>
              <w:softHyphen/>
              <w:t>стантов. Пастор. Течения протестан</w:t>
            </w:r>
            <w:r w:rsidRPr="00320EA7">
              <w:rPr>
                <w:rStyle w:val="1"/>
                <w:sz w:val="24"/>
                <w:szCs w:val="24"/>
              </w:rPr>
              <w:softHyphen/>
              <w:t>тизма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5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Иметь представление об устройстве Католической церкви и ее распро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странении в мире, унии и униат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ской церкви.</w:t>
            </w:r>
          </w:p>
          <w:p w:rsidR="004122F8" w:rsidRPr="00320EA7" w:rsidRDefault="004122F8" w:rsidP="004122F8">
            <w:pPr>
              <w:spacing w:line="250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обрядовые и другие отличия католичества от православия. Характеризовать суть понятия «чи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стилище».</w:t>
            </w:r>
          </w:p>
          <w:p w:rsidR="004122F8" w:rsidRPr="00320EA7" w:rsidRDefault="004122F8" w:rsidP="004122F8">
            <w:pPr>
              <w:pStyle w:val="a4"/>
              <w:spacing w:before="28" w:after="28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Style w:val="1"/>
                <w:sz w:val="24"/>
                <w:szCs w:val="24"/>
              </w:rPr>
              <w:t>Понимать причины начала Рефор</w:t>
            </w:r>
            <w:r w:rsidRPr="00320EA7">
              <w:rPr>
                <w:rStyle w:val="1"/>
                <w:sz w:val="24"/>
                <w:szCs w:val="24"/>
              </w:rPr>
              <w:softHyphen/>
              <w:t>мации и осознавать суть недоволь</w:t>
            </w:r>
            <w:r w:rsidRPr="00320EA7">
              <w:rPr>
                <w:rStyle w:val="1"/>
                <w:sz w:val="24"/>
                <w:szCs w:val="24"/>
              </w:rPr>
              <w:softHyphen/>
              <w:t>ства протестантов Католической церковью.</w:t>
            </w:r>
            <w:r w:rsidRPr="00320EA7">
              <w:rPr>
                <w:sz w:val="24"/>
                <w:szCs w:val="24"/>
              </w:rPr>
              <w:t xml:space="preserve"> </w:t>
            </w:r>
            <w:r w:rsidRPr="00320EA7">
              <w:rPr>
                <w:rStyle w:val="1"/>
                <w:sz w:val="24"/>
                <w:szCs w:val="24"/>
              </w:rPr>
              <w:t>Характеризовать основные особен</w:t>
            </w:r>
            <w:r w:rsidRPr="00320EA7">
              <w:rPr>
                <w:rStyle w:val="1"/>
                <w:sz w:val="24"/>
                <w:szCs w:val="24"/>
              </w:rPr>
              <w:softHyphen/>
              <w:t>ности протестантского вероучения. Знать имена крупнейших проте</w:t>
            </w:r>
            <w:r w:rsidRPr="00320EA7">
              <w:rPr>
                <w:rStyle w:val="1"/>
                <w:sz w:val="24"/>
                <w:szCs w:val="24"/>
              </w:rPr>
              <w:softHyphen/>
              <w:t>стантских лидеров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54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Пророк Мухаммад и возникно</w:t>
            </w: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softHyphen/>
              <w:t>вение ислама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54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Детство и юность Мухаммада. Первое откровение Аллаха, ниспосланное Мухаммаду. Начало проповеди ис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лама. Хиджра — уход Мухаммада из Мекки в Медину. Распространение ислама среди арабских племен. Воз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никновение мусульманского государ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ства. Понятие шариата. Смерть Му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хаммада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54" w:lineRule="exact"/>
              <w:ind w:left="14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основные события жизни и деятельности пророка Мухаммада. Осознавать значение Хиджры и важную роль этого события в исто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рии ислама.</w:t>
            </w:r>
          </w:p>
          <w:p w:rsidR="004122F8" w:rsidRPr="00320EA7" w:rsidRDefault="004122F8" w:rsidP="004122F8">
            <w:pPr>
              <w:spacing w:line="254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Понимать смысл понятия «шариат»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64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Во что верят мусульмане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54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Аллах — творец и повелитель мира. Ангелы и демоны. Пророки — по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сланники Аллаха. Коран — священ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ная книга мусульман. Сунна — книга преданий о жизни и 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lastRenderedPageBreak/>
              <w:t>деяниях пророка Мухаммада. Судный день. Намаз, з</w:t>
            </w:r>
            <w:proofErr w:type="gram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а-</w:t>
            </w:r>
            <w:proofErr w:type="gram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кят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, хадж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54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lastRenderedPageBreak/>
              <w:t>Знать содержание основных норм шариата.</w:t>
            </w:r>
          </w:p>
          <w:p w:rsidR="004122F8" w:rsidRPr="00320EA7" w:rsidRDefault="004122F8" w:rsidP="004122F8">
            <w:pPr>
              <w:spacing w:line="254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Иметь представление о воззрениях мусульман на устройство мира, на суть борьбы добра и зла в 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lastRenderedPageBreak/>
              <w:t>мире. Понимать значение свободы выбо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ра в исламе, которая дается Алла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хом человеку.</w:t>
            </w:r>
          </w:p>
          <w:p w:rsidR="004122F8" w:rsidRPr="00320EA7" w:rsidRDefault="004122F8" w:rsidP="004122F8">
            <w:pPr>
              <w:spacing w:line="254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Понимать значение Корана и Сун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ны в жизни мусульман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19-20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45" w:lineRule="exact"/>
              <w:jc w:val="both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Мусульман</w:t>
            </w: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softHyphen/>
              <w:t>ские обряды и обычаи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Мусульманский календарь и мусуль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манское летосчисление. Месяц Рама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дан в жизни мусульман. Мусульман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ские праздники: Рождение пророка Мухаммада, Ночь прощения, Ночь могущества, Праздник разговения, Праздник жертвоприношения (Ку</w:t>
            </w:r>
            <w:proofErr w:type="gram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р-</w:t>
            </w:r>
            <w:proofErr w:type="gram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бан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-байрам). Пятница — самый по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читаемый день недели у мусульман. Устройство мечети: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михраб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и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минбар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. Минарет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45" w:lineRule="exact"/>
              <w:ind w:left="14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Характеризовать основные особен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ности мусульманского календаря. Знать основные мусульманские праздники.</w:t>
            </w:r>
          </w:p>
          <w:p w:rsidR="004122F8" w:rsidRPr="00320EA7" w:rsidRDefault="004122F8" w:rsidP="004122F8">
            <w:pPr>
              <w:spacing w:line="245" w:lineRule="exact"/>
              <w:ind w:left="14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Иметь представление об устройстве мечети</w:t>
            </w:r>
          </w:p>
        </w:tc>
      </w:tr>
      <w:tr w:rsidR="009E5C34" w:rsidRPr="00320EA7" w:rsidTr="00AE40F8">
        <w:trPr>
          <w:trHeight w:val="341"/>
        </w:trPr>
        <w:tc>
          <w:tcPr>
            <w:tcW w:w="936" w:type="dxa"/>
          </w:tcPr>
          <w:p w:rsidR="009E5C34" w:rsidRPr="00320EA7" w:rsidRDefault="009E5C3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06" w:type="dxa"/>
          </w:tcPr>
          <w:p w:rsidR="009E5C34" w:rsidRPr="00B53D95" w:rsidRDefault="009E5C34" w:rsidP="004122F8">
            <w:pPr>
              <w:spacing w:line="245" w:lineRule="exact"/>
              <w:jc w:val="both"/>
              <w:rPr>
                <w:rStyle w:val="Bodytext80"/>
                <w:rFonts w:eastAsiaTheme="minorEastAsia"/>
                <w:b/>
                <w:sz w:val="24"/>
                <w:szCs w:val="24"/>
              </w:rPr>
            </w:pPr>
            <w:r w:rsidRPr="00B53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</w:t>
            </w:r>
            <w:proofErr w:type="gramStart"/>
            <w:r w:rsidRPr="00B53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proofErr w:type="gramEnd"/>
            <w:r w:rsidRPr="00B53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экскурсия в мечеть</w:t>
            </w:r>
          </w:p>
        </w:tc>
        <w:tc>
          <w:tcPr>
            <w:tcW w:w="6165" w:type="dxa"/>
          </w:tcPr>
          <w:p w:rsidR="009E5C34" w:rsidRPr="00320EA7" w:rsidRDefault="009E5C34" w:rsidP="004122F8">
            <w:pPr>
              <w:spacing w:line="245" w:lineRule="exact"/>
              <w:jc w:val="both"/>
              <w:rPr>
                <w:rStyle w:val="1"/>
                <w:rFonts w:eastAsiaTheme="minorEastAsia"/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Экскурсия</w:t>
            </w:r>
          </w:p>
        </w:tc>
        <w:tc>
          <w:tcPr>
            <w:tcW w:w="5494" w:type="dxa"/>
          </w:tcPr>
          <w:p w:rsidR="009E5C34" w:rsidRPr="00320EA7" w:rsidRDefault="009E5C34" w:rsidP="004122F8">
            <w:pPr>
              <w:spacing w:line="245" w:lineRule="exact"/>
              <w:ind w:left="140"/>
              <w:rPr>
                <w:rStyle w:val="1"/>
                <w:rFonts w:eastAsiaTheme="minorEastAsia"/>
                <w:sz w:val="24"/>
                <w:szCs w:val="24"/>
              </w:rPr>
            </w:pP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4263B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Иудаизм — древняя религия евреев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Иудаизм — вера одного народа (евре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ев). Легендарное происхождение ев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рейского народа. Завет, заключенный Авраамом с Богом. Земля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Ханаанская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. Рождение Исаака. Иосиф и пересе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ление еврейского народа в Египет. Порабощение евреев египетскими фараонами. Пророк Моисей. Десять казней египетских и исход евреев из Египта. Дарование Богом Моисею де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сяти заповедей на горе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Синай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. Возвра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щение еврейского народа в Ханаан.</w:t>
            </w:r>
            <w:r w:rsidRPr="00320EA7">
              <w:rPr>
                <w:sz w:val="24"/>
                <w:szCs w:val="24"/>
              </w:rPr>
              <w:t xml:space="preserve"> 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t>Первый храм в Иерусалиме. Вавилон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ское пленение евреев. Возвращение евреев в Иерусалим и построение вто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рого храма. Иудейское царство. Поко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рение еврейского народа римлянами. Расселение евреев по разным странам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45" w:lineRule="exact"/>
              <w:ind w:left="14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основные сюжеты ветхозавет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ных преданий иудаизма. Понимать значение дарования де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сяти заповедей пророку Моисею и их роль в истор</w:t>
            </w:r>
            <w:proofErr w:type="gram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ии иу</w:t>
            </w:r>
            <w:proofErr w:type="gram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даизма. Осознавать значение десяти запо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ведей как нравственной основы иудейской религии. Характеризовать особенности поло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жения еврейского народа в мире. Знать основную причину появле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ния еврейского населения в России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4263B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E5C34"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Во что верят иудеи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Иегова (Яхве) — единый Бог для иуде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ев. Десять заповедей в жизни иудея. Заповеди Ноя. Галаха — свод иудей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ских религиозных норм и заповедей. Вера иудеев в избранничество еврей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ского народа. Вера в мессию. Священ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ные книги иудеев: </w:t>
            </w:r>
            <w:proofErr w:type="gram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Танах</w:t>
            </w:r>
            <w:proofErr w:type="gram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и Талмуд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45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Иметь представление об основных взглядах иудеев на мир. Понимать суть и нравственное зна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чение основных норм иудейского вероучения.</w:t>
            </w:r>
          </w:p>
          <w:p w:rsidR="004122F8" w:rsidRPr="00320EA7" w:rsidRDefault="004122F8" w:rsidP="004122F8">
            <w:pPr>
              <w:spacing w:line="245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Объяснять смысл представлений о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богоизбранности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еврейского народа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4263B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E5C34"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Обычаи и</w:t>
            </w:r>
          </w:p>
          <w:p w:rsidR="004122F8" w:rsidRPr="00B53D95" w:rsidRDefault="004122F8" w:rsidP="004122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обряды</w:t>
            </w:r>
          </w:p>
          <w:p w:rsidR="004122F8" w:rsidRPr="00B53D95" w:rsidRDefault="004122F8" w:rsidP="004122F8">
            <w:pPr>
              <w:spacing w:line="245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иудеев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45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Иудейский календарь. Почитание субботы иудеями. Иудейские празд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ники: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Рош-ашана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Песах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Шавуот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. Иудейская община. Раввин — наи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более авторитетный иудей, хорошо знающий тексты священных книг. 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lastRenderedPageBreak/>
              <w:t>Синагога — место собрания членов иудейской общины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45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lastRenderedPageBreak/>
              <w:t>Знать основные иудейские празд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ники.</w:t>
            </w:r>
          </w:p>
          <w:p w:rsidR="004122F8" w:rsidRPr="00320EA7" w:rsidRDefault="004122F8" w:rsidP="004122F8">
            <w:pPr>
              <w:spacing w:line="245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Характеризовать особенности иудейского календаря. Иметь представление об иудейской общине и роли в ней раввина, о си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нагоге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4263B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pStyle w:val="a4"/>
              <w:spacing w:before="28" w:after="28" w:line="10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D95">
              <w:rPr>
                <w:rStyle w:val="Bodytext80"/>
                <w:b/>
                <w:sz w:val="24"/>
                <w:szCs w:val="24"/>
              </w:rPr>
              <w:t>Кто такой Будда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54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Древняя Индия — родина буддиз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ма. Сиддхартха Гаутама — основатель буддизма. Четыре встречи царевича</w:t>
            </w:r>
            <w:r w:rsidRPr="00320EA7">
              <w:rPr>
                <w:sz w:val="24"/>
                <w:szCs w:val="24"/>
              </w:rPr>
              <w:t xml:space="preserve"> 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t>Сиддхартхи и его уход из дома. Стран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ствия Сиддхартхи. Понятие медита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ции. Просветление Сиддхартхи. Нир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вана. Будда. Распространение буддизма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54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основные этапы деятельности Будды.</w:t>
            </w:r>
          </w:p>
          <w:p w:rsidR="004122F8" w:rsidRPr="00320EA7" w:rsidRDefault="004122F8" w:rsidP="004122F8">
            <w:pPr>
              <w:spacing w:line="254" w:lineRule="exact"/>
              <w:ind w:left="16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Иметь представление о медитации.</w:t>
            </w:r>
            <w:r w:rsidRPr="00320EA7">
              <w:rPr>
                <w:sz w:val="24"/>
                <w:szCs w:val="24"/>
              </w:rPr>
              <w:t xml:space="preserve"> 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t>Понимать значение просветления Будды в истории буддизма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4263B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40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Во что верят буддисты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Четыре благородные истины буд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дизма. Понятия сансары и кармы. Счастливые и несчастливые перерож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дения. Правильная речь, правильное поведение и правильное сосредото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чение в буддизме. Йога. Три драго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 xml:space="preserve">ценности буддизма: Будда, Дхарма,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сангха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. Сутры — записи бесед и про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поведей Будды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Объяснять суть четырех благород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ных истин буддизма. Характеризовать счастливые и не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счастливые перерождения. Понимать суть и нравственное зна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чение основных норм буддийского вероучения.</w:t>
            </w:r>
          </w:p>
          <w:p w:rsidR="004122F8" w:rsidRPr="00320EA7" w:rsidRDefault="004122F8" w:rsidP="004122F8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Иметь представление о способах достижения нирваны, трех драго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ценностях буддизма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4263B4" w:rsidP="009E5C3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06" w:type="dxa"/>
          </w:tcPr>
          <w:p w:rsidR="004122F8" w:rsidRPr="00B53D95" w:rsidRDefault="004122F8" w:rsidP="004122F8">
            <w:pPr>
              <w:spacing w:line="240" w:lineRule="exact"/>
              <w:ind w:left="160"/>
              <w:rPr>
                <w:b/>
                <w:sz w:val="24"/>
                <w:szCs w:val="24"/>
              </w:rPr>
            </w:pPr>
            <w:r w:rsidRPr="00B53D95">
              <w:rPr>
                <w:rStyle w:val="Bodytext80"/>
                <w:rFonts w:eastAsiaTheme="minorEastAsia"/>
                <w:b/>
                <w:sz w:val="24"/>
                <w:szCs w:val="24"/>
              </w:rPr>
              <w:t>Направления и обряды буддизма</w:t>
            </w:r>
          </w:p>
        </w:tc>
        <w:tc>
          <w:tcPr>
            <w:tcW w:w="6165" w:type="dxa"/>
          </w:tcPr>
          <w:p w:rsidR="004122F8" w:rsidRPr="00320EA7" w:rsidRDefault="004122F8" w:rsidP="004122F8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Основные направления буддизма — махаяна, хинаяна и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ваджраяна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>. Бо</w:t>
            </w:r>
            <w:proofErr w:type="gram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д-</w:t>
            </w:r>
            <w:proofErr w:type="gram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320EA7">
              <w:rPr>
                <w:rStyle w:val="1"/>
                <w:rFonts w:eastAsiaTheme="minorEastAsia"/>
                <w:sz w:val="24"/>
                <w:szCs w:val="24"/>
              </w:rPr>
              <w:t>хисатва</w:t>
            </w:r>
            <w:proofErr w:type="spellEnd"/>
            <w:r w:rsidRPr="00320EA7">
              <w:rPr>
                <w:rStyle w:val="1"/>
                <w:rFonts w:eastAsiaTheme="minorEastAsia"/>
                <w:sz w:val="24"/>
                <w:szCs w:val="24"/>
              </w:rPr>
              <w:t xml:space="preserve"> и шесть качеств в махаяне. Монастыри и монашество в буддиз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ме. Буддийский календарь. Буддий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ские праздники: Новый год, Рож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дение Будды, Уход Будды на небеса и др.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spacing w:line="240" w:lineRule="exact"/>
              <w:ind w:left="14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Знать основные праздники и обря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ды буддизма.</w:t>
            </w:r>
          </w:p>
          <w:p w:rsidR="004122F8" w:rsidRPr="00320EA7" w:rsidRDefault="004122F8" w:rsidP="004122F8">
            <w:pPr>
              <w:spacing w:line="240" w:lineRule="exact"/>
              <w:ind w:left="14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Характеризовать основные направ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ления буддизма и их особенности. Понимать роль бодхисатв и облада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ние буддистами шестью качествами в махаяне.</w:t>
            </w:r>
          </w:p>
          <w:p w:rsidR="004122F8" w:rsidRPr="00320EA7" w:rsidRDefault="004122F8" w:rsidP="004122F8">
            <w:pPr>
              <w:spacing w:line="240" w:lineRule="exact"/>
              <w:ind w:left="140"/>
              <w:rPr>
                <w:sz w:val="24"/>
                <w:szCs w:val="24"/>
              </w:rPr>
            </w:pPr>
            <w:r w:rsidRPr="00320EA7">
              <w:rPr>
                <w:rStyle w:val="1"/>
                <w:rFonts w:eastAsiaTheme="minorEastAsia"/>
                <w:sz w:val="24"/>
                <w:szCs w:val="24"/>
              </w:rPr>
              <w:t>Иметь представление о роли мона</w:t>
            </w:r>
            <w:r w:rsidRPr="00320EA7">
              <w:rPr>
                <w:rStyle w:val="1"/>
                <w:rFonts w:eastAsiaTheme="minorEastAsia"/>
                <w:sz w:val="24"/>
                <w:szCs w:val="24"/>
              </w:rPr>
              <w:softHyphen/>
              <w:t>шества и монастырей в буддизме</w:t>
            </w:r>
          </w:p>
        </w:tc>
      </w:tr>
      <w:tr w:rsidR="004122F8" w:rsidRPr="00320EA7" w:rsidTr="00AE40F8">
        <w:trPr>
          <w:trHeight w:val="341"/>
        </w:trPr>
        <w:tc>
          <w:tcPr>
            <w:tcW w:w="936" w:type="dxa"/>
          </w:tcPr>
          <w:p w:rsidR="004122F8" w:rsidRPr="00320EA7" w:rsidRDefault="004263B4" w:rsidP="004263B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06" w:type="dxa"/>
          </w:tcPr>
          <w:p w:rsidR="004122F8" w:rsidRPr="00320EA7" w:rsidRDefault="004263B4" w:rsidP="00426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165" w:type="dxa"/>
          </w:tcPr>
          <w:p w:rsidR="004122F8" w:rsidRPr="00320EA7" w:rsidRDefault="004263B4" w:rsidP="004122F8">
            <w:pPr>
              <w:pStyle w:val="a4"/>
              <w:spacing w:before="28" w:after="28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D132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(тест)</w:t>
            </w:r>
          </w:p>
        </w:tc>
        <w:tc>
          <w:tcPr>
            <w:tcW w:w="5494" w:type="dxa"/>
          </w:tcPr>
          <w:p w:rsidR="004122F8" w:rsidRPr="00320EA7" w:rsidRDefault="004122F8" w:rsidP="004122F8">
            <w:pPr>
              <w:pStyle w:val="a4"/>
              <w:spacing w:before="28" w:after="28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3B4" w:rsidRPr="00320EA7" w:rsidTr="00AE40F8">
        <w:trPr>
          <w:trHeight w:val="341"/>
        </w:trPr>
        <w:tc>
          <w:tcPr>
            <w:tcW w:w="936" w:type="dxa"/>
          </w:tcPr>
          <w:p w:rsidR="004263B4" w:rsidRPr="00320EA7" w:rsidRDefault="004263B4" w:rsidP="004263B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06" w:type="dxa"/>
          </w:tcPr>
          <w:p w:rsidR="004263B4" w:rsidRPr="00320EA7" w:rsidRDefault="004263B4" w:rsidP="001E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EA7">
              <w:rPr>
                <w:rFonts w:ascii="Times New Roman" w:hAnsi="Times New Roman"/>
                <w:b/>
                <w:bCs/>
                <w:sz w:val="24"/>
                <w:szCs w:val="24"/>
              </w:rPr>
              <w:t>Викторина по курсу: "Основы религиозных культур народов России"</w:t>
            </w:r>
          </w:p>
        </w:tc>
        <w:tc>
          <w:tcPr>
            <w:tcW w:w="6165" w:type="dxa"/>
          </w:tcPr>
          <w:p w:rsidR="004263B4" w:rsidRPr="00320EA7" w:rsidRDefault="004263B4" w:rsidP="001E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EA7">
              <w:rPr>
                <w:rFonts w:ascii="Times New Roman" w:hAnsi="Times New Roman"/>
                <w:sz w:val="24"/>
                <w:szCs w:val="24"/>
              </w:rPr>
              <w:t>Уметь использовать приобретенные знания и умения в практической деятельности и повседневной жизни для обогащения жизненного опыта, решения практических задач</w:t>
            </w:r>
          </w:p>
        </w:tc>
        <w:tc>
          <w:tcPr>
            <w:tcW w:w="5494" w:type="dxa"/>
          </w:tcPr>
          <w:p w:rsidR="004263B4" w:rsidRPr="00320EA7" w:rsidRDefault="004263B4" w:rsidP="004122F8">
            <w:pPr>
              <w:pStyle w:val="a4"/>
              <w:spacing w:before="28" w:after="28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63B4" w:rsidRPr="00320EA7" w:rsidTr="00AE40F8">
        <w:trPr>
          <w:trHeight w:val="341"/>
        </w:trPr>
        <w:tc>
          <w:tcPr>
            <w:tcW w:w="936" w:type="dxa"/>
          </w:tcPr>
          <w:p w:rsidR="004263B4" w:rsidRPr="00320EA7" w:rsidRDefault="004263B4" w:rsidP="004263B4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06" w:type="dxa"/>
          </w:tcPr>
          <w:p w:rsidR="004263B4" w:rsidRPr="00320EA7" w:rsidRDefault="004263B4" w:rsidP="004122F8">
            <w:pPr>
              <w:pStyle w:val="a4"/>
              <w:spacing w:before="28" w:after="28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Обобщающий урок-путешествие «Культуры и религии народов разных стран</w:t>
            </w:r>
          </w:p>
        </w:tc>
        <w:tc>
          <w:tcPr>
            <w:tcW w:w="6165" w:type="dxa"/>
          </w:tcPr>
          <w:p w:rsidR="004263B4" w:rsidRPr="00320EA7" w:rsidRDefault="004263B4" w:rsidP="001E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моральных норм и ориентация </w:t>
            </w:r>
            <w:proofErr w:type="gramStart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</w:p>
          <w:p w:rsidR="004263B4" w:rsidRPr="00320EA7" w:rsidRDefault="004263B4" w:rsidP="001E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выполнение, дифференциация моральных и конвенциональных норм, </w:t>
            </w:r>
            <w:proofErr w:type="spellStart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развитиеморального</w:t>
            </w:r>
            <w:proofErr w:type="spellEnd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 сознания как переходного от </w:t>
            </w:r>
            <w:proofErr w:type="spellStart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доконвенционального</w:t>
            </w:r>
            <w:proofErr w:type="spellEnd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 к конвенциональному уровню</w:t>
            </w:r>
          </w:p>
        </w:tc>
        <w:tc>
          <w:tcPr>
            <w:tcW w:w="5494" w:type="dxa"/>
          </w:tcPr>
          <w:p w:rsidR="004263B4" w:rsidRPr="00320EA7" w:rsidRDefault="004263B4" w:rsidP="001E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целостного</w:t>
            </w:r>
            <w:proofErr w:type="gramEnd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, социально</w:t>
            </w:r>
          </w:p>
          <w:p w:rsidR="004263B4" w:rsidRPr="00320EA7" w:rsidRDefault="004263B4" w:rsidP="001E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Ориентированного взгляда на мир </w:t>
            </w:r>
            <w:proofErr w:type="gramStart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</w:p>
          <w:p w:rsidR="004263B4" w:rsidRPr="00320EA7" w:rsidRDefault="004263B4" w:rsidP="001E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Органичном </w:t>
            </w:r>
            <w:proofErr w:type="gramStart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единстве</w:t>
            </w:r>
            <w:proofErr w:type="gramEnd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разнообразииприроды</w:t>
            </w:r>
            <w:proofErr w:type="spellEnd"/>
            <w:r w:rsidRPr="00320E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263B4" w:rsidRPr="00320EA7" w:rsidRDefault="004263B4" w:rsidP="001E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EA7">
              <w:rPr>
                <w:rFonts w:ascii="Times New Roman" w:hAnsi="Times New Roman" w:cs="Times New Roman"/>
                <w:sz w:val="24"/>
                <w:szCs w:val="24"/>
              </w:rPr>
              <w:t xml:space="preserve"> народов, культур и религий</w:t>
            </w:r>
          </w:p>
        </w:tc>
      </w:tr>
    </w:tbl>
    <w:p w:rsidR="00D1320F" w:rsidRDefault="00D1320F" w:rsidP="00D1320F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15BE" w:rsidRPr="003A4D3E" w:rsidRDefault="001D15BE" w:rsidP="00D1320F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A4D3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V</w:t>
      </w:r>
      <w:r w:rsidRPr="003A4D3E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3A4D3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3A4D3E">
        <w:rPr>
          <w:rFonts w:ascii="Times New Roman" w:hAnsi="Times New Roman" w:cs="Times New Roman"/>
          <w:b/>
          <w:sz w:val="28"/>
          <w:szCs w:val="28"/>
        </w:rPr>
        <w:t xml:space="preserve"> Учебно-методическое и материально-техническое обеспечение учебного предмета</w:t>
      </w:r>
    </w:p>
    <w:p w:rsidR="00C82D29" w:rsidRPr="0094289A" w:rsidRDefault="00C82D29" w:rsidP="00C82D29">
      <w:pPr>
        <w:jc w:val="both"/>
        <w:rPr>
          <w:rFonts w:ascii="Times New Roman" w:hAnsi="Times New Roman" w:cs="Times New Roman"/>
          <w:sz w:val="24"/>
          <w:szCs w:val="24"/>
        </w:rPr>
      </w:pPr>
      <w:r w:rsidRPr="0094289A">
        <w:rPr>
          <w:rFonts w:ascii="Times New Roman" w:hAnsi="Times New Roman" w:cs="Times New Roman"/>
          <w:sz w:val="24"/>
          <w:szCs w:val="24"/>
        </w:rPr>
        <w:t>Реализация указанной программы предусматривает использование учебно-методического комплекта, включающего учебные программы, учебники учебные пособия, методические и учебно-методические пособия.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  <w:gridCol w:w="3449"/>
        <w:gridCol w:w="2864"/>
      </w:tblGrid>
      <w:tr w:rsidR="00C82D29" w:rsidRPr="0094289A" w:rsidTr="002E18B9">
        <w:tc>
          <w:tcPr>
            <w:tcW w:w="9039" w:type="dxa"/>
            <w:vMerge w:val="restart"/>
          </w:tcPr>
          <w:p w:rsidR="00C82D29" w:rsidRPr="0094289A" w:rsidRDefault="00C82D29" w:rsidP="00A42CB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Программа и учебник</w:t>
            </w:r>
          </w:p>
        </w:tc>
        <w:tc>
          <w:tcPr>
            <w:tcW w:w="6313" w:type="dxa"/>
            <w:gridSpan w:val="2"/>
          </w:tcPr>
          <w:p w:rsidR="00C82D29" w:rsidRPr="0094289A" w:rsidRDefault="00C82D29" w:rsidP="00A42CB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Методическое и дидактическое обеспечение</w:t>
            </w:r>
          </w:p>
        </w:tc>
      </w:tr>
      <w:tr w:rsidR="00C82D29" w:rsidRPr="0094289A" w:rsidTr="002E18B9">
        <w:tc>
          <w:tcPr>
            <w:tcW w:w="9039" w:type="dxa"/>
            <w:vMerge/>
          </w:tcPr>
          <w:p w:rsidR="00C82D29" w:rsidRPr="0094289A" w:rsidRDefault="00C82D29" w:rsidP="00A42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C82D29" w:rsidRPr="0094289A" w:rsidRDefault="00C82D29" w:rsidP="00A42CB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учителя</w:t>
            </w:r>
          </w:p>
        </w:tc>
        <w:tc>
          <w:tcPr>
            <w:tcW w:w="2864" w:type="dxa"/>
          </w:tcPr>
          <w:p w:rsidR="00C82D29" w:rsidRPr="0094289A" w:rsidRDefault="00C82D29" w:rsidP="00A42CB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</w:t>
            </w:r>
          </w:p>
        </w:tc>
      </w:tr>
      <w:tr w:rsidR="00C82D29" w:rsidRPr="0094289A" w:rsidTr="002E18B9">
        <w:tc>
          <w:tcPr>
            <w:tcW w:w="9039" w:type="dxa"/>
          </w:tcPr>
          <w:p w:rsidR="00C82D29" w:rsidRPr="0094289A" w:rsidRDefault="00C82D29" w:rsidP="00C82D2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курса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: к      учебнику А.Н. Сахарова, К.А.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Кочегарова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 «Основы духовно-нравственной культуры народов России. Основы религиозных культур народов России». 4 класс / авт.-сост.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К.А.Кочегаров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. –  М.: ООО «Русское слово – учебник», </w:t>
            </w: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.-  16 с. –  </w:t>
            </w:r>
            <w:r w:rsidRPr="00942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978-5-91218-195-5</w:t>
            </w:r>
          </w:p>
          <w:p w:rsidR="00C82D29" w:rsidRPr="0094289A" w:rsidRDefault="00C82D29" w:rsidP="00C82D2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Рабочие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: к учебникам А.Н. Сахарова, К.А.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Кочегарова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«Основы религиозных культур народов России», М.Т.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Студеникина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«Основы светской этики» . 4 класс / авт.-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сост.К.А.Кочегаров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, М.Т.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. – М.: ООО «Русское слово – учебник», </w:t>
            </w: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. – 32 с. </w:t>
            </w:r>
            <w:r w:rsidRPr="00942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978-5-91218-193-1</w:t>
            </w:r>
          </w:p>
          <w:p w:rsidR="00C82D29" w:rsidRPr="0094289A" w:rsidRDefault="00C82D29" w:rsidP="00A42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D29" w:rsidRPr="0094289A" w:rsidRDefault="00C82D29" w:rsidP="00C82D2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Сахаров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А.Н.,Кочегаров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В.А. Основы духовно-нравственной культуры народов России: основы религиозных культур народов России: </w:t>
            </w: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для 4 класса общеобразовательных учреждений, М.: ООО «ТИД «Русское слово – РС», 2011.</w:t>
            </w:r>
          </w:p>
          <w:p w:rsidR="00C82D29" w:rsidRPr="0094289A" w:rsidRDefault="00C82D29" w:rsidP="00C82D2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курса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: к учебнику А.Н. Сахарова, К.А.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Кочегарова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«Основы духовно-нравственной культуры народов России. Основы религиозных культур народов России».  4 класс  /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proofErr w:type="gram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. К.А. Кочегаров . -  2-е изд.,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М.: ООО «Русское слово – учебник», </w:t>
            </w: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. -  32 с. – (Начальная инновационная школа). </w:t>
            </w:r>
            <w:r w:rsidRPr="009428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978-591218-496-3  Программа содержит два варианта планирования содержания – на 34 часа (по ФК ГОС 2004 г.) и на 17 часов (по ФГОС 2009 г.)</w:t>
            </w:r>
          </w:p>
          <w:p w:rsidR="00C82D29" w:rsidRPr="0094289A" w:rsidRDefault="00C82D29" w:rsidP="00A42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C82D29" w:rsidRPr="0094289A" w:rsidRDefault="00C82D29" w:rsidP="00C82D2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Пискарёв В.И., Сафронова И.В. Основы духовно – нравственной культуры народов России: основы религиозных культур народов России. 4 класс: </w:t>
            </w: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книга для учителя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/ В.И. Пискарев, И.В. Сафронова. – </w:t>
            </w:r>
            <w:proofErr w:type="gram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М.: ООО «Русское слово – учебник», 2012. – 160 с. – (ФГОС.</w:t>
            </w:r>
            <w:proofErr w:type="gram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инновационная школа). </w:t>
            </w:r>
            <w:proofErr w:type="gramEnd"/>
          </w:p>
          <w:p w:rsidR="00C82D29" w:rsidRPr="0094289A" w:rsidRDefault="00C82D29" w:rsidP="00A42CB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:rsidR="00C82D29" w:rsidRPr="0094289A" w:rsidRDefault="00C82D29" w:rsidP="00C82D2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Сахаров </w:t>
            </w:r>
            <w:proofErr w:type="spellStart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>А.Н.,Кочегаров</w:t>
            </w:r>
            <w:proofErr w:type="spellEnd"/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В.А. Основы духовно-нравственной культуры народов России: основы религиозных культур народов России: </w:t>
            </w:r>
            <w:r w:rsidRPr="0094289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94289A">
              <w:rPr>
                <w:rFonts w:ascii="Times New Roman" w:hAnsi="Times New Roman" w:cs="Times New Roman"/>
                <w:sz w:val="24"/>
                <w:szCs w:val="24"/>
              </w:rPr>
              <w:t xml:space="preserve"> для 4 класса общеобразовательных учреждений, М.: ООО «ТИД «Русское слово – РС», 2011.</w:t>
            </w:r>
          </w:p>
          <w:p w:rsidR="00C82D29" w:rsidRPr="0094289A" w:rsidRDefault="00C82D29" w:rsidP="00A42CB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18B9" w:rsidRDefault="00E22416" w:rsidP="003A4D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</w:t>
      </w:r>
    </w:p>
    <w:p w:rsidR="002E18B9" w:rsidRDefault="002E18B9" w:rsidP="003A4D3E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FF1AE0" w:rsidRPr="003A4D3E" w:rsidRDefault="00E22416" w:rsidP="003A4D3E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FF1AE0" w:rsidRPr="003A4D3E">
        <w:rPr>
          <w:rFonts w:ascii="Times New Roman" w:hAnsi="Times New Roman" w:cs="Times New Roman"/>
          <w:color w:val="000000"/>
          <w:sz w:val="24"/>
          <w:szCs w:val="24"/>
        </w:rPr>
        <w:t>Все представленные материалы адаптированы с учетом возрастного восприятия младших подростков.</w:t>
      </w:r>
    </w:p>
    <w:p w:rsidR="00FF1AE0" w:rsidRPr="00E22416" w:rsidRDefault="00FF1AE0" w:rsidP="00E22416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22416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  <w:r w:rsidRPr="00E22416">
        <w:t xml:space="preserve"> </w:t>
      </w:r>
      <w:r w:rsidRPr="00E22416">
        <w:rPr>
          <w:rFonts w:ascii="Times New Roman" w:hAnsi="Times New Roman" w:cs="Times New Roman"/>
          <w:sz w:val="24"/>
          <w:szCs w:val="24"/>
        </w:rPr>
        <w:t>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</w:t>
      </w:r>
    </w:p>
    <w:p w:rsidR="00FF1AE0" w:rsidRPr="00E22416" w:rsidRDefault="00FF1AE0" w:rsidP="00E22416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22416">
        <w:rPr>
          <w:rFonts w:ascii="Times New Roman" w:hAnsi="Times New Roman" w:cs="Times New Roman"/>
          <w:b/>
          <w:i/>
          <w:sz w:val="24"/>
          <w:szCs w:val="24"/>
        </w:rPr>
        <w:t>технические средства</w:t>
      </w:r>
      <w:r w:rsidRPr="00E22416">
        <w:rPr>
          <w:rFonts w:ascii="Times New Roman" w:hAnsi="Times New Roman" w:cs="Times New Roman"/>
          <w:sz w:val="24"/>
          <w:szCs w:val="24"/>
        </w:rPr>
        <w:t xml:space="preserve"> обучения (предметы и устройства, которые выполняют информационную, управляющую, тренирующую, контролирующие функции в учебно-воспитательном процессе)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F1AE0" w:rsidRPr="00E22416">
        <w:rPr>
          <w:rFonts w:ascii="Times New Roman" w:hAnsi="Times New Roman" w:cs="Times New Roman"/>
          <w:sz w:val="24"/>
          <w:szCs w:val="24"/>
        </w:rPr>
        <w:t xml:space="preserve">классная доска с набором приспособлений для крепления таблиц, картинок; 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F1AE0" w:rsidRPr="00E22416">
        <w:rPr>
          <w:rFonts w:ascii="Times New Roman" w:hAnsi="Times New Roman" w:cs="Times New Roman"/>
          <w:sz w:val="24"/>
          <w:szCs w:val="24"/>
        </w:rPr>
        <w:t xml:space="preserve">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(компьютер/компьютеры, телевизор, музыкальный центр, включающий в себя устройство для воспроизведения аудиокассет, CD и DVD, </w:t>
      </w:r>
      <w:proofErr w:type="spellStart"/>
      <w:r w:rsidR="00FF1AE0" w:rsidRPr="00E22416">
        <w:rPr>
          <w:rFonts w:ascii="Times New Roman" w:hAnsi="Times New Roman" w:cs="Times New Roman"/>
          <w:sz w:val="24"/>
          <w:szCs w:val="24"/>
        </w:rPr>
        <w:t>мультипроектор</w:t>
      </w:r>
      <w:proofErr w:type="spellEnd"/>
      <w:r w:rsidR="00FF1AE0" w:rsidRPr="00E22416">
        <w:rPr>
          <w:rFonts w:ascii="Times New Roman" w:hAnsi="Times New Roman" w:cs="Times New Roman"/>
          <w:sz w:val="24"/>
          <w:szCs w:val="24"/>
        </w:rPr>
        <w:t>, диапроектор, экспозиционный экран и др.);</w:t>
      </w:r>
    </w:p>
    <w:p w:rsidR="00E22416" w:rsidRDefault="00FF1AE0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 w:rsidRPr="00E22416">
        <w:rPr>
          <w:rFonts w:ascii="Times New Roman" w:hAnsi="Times New Roman" w:cs="Times New Roman"/>
          <w:sz w:val="24"/>
          <w:szCs w:val="24"/>
        </w:rPr>
        <w:t xml:space="preserve"> </w:t>
      </w:r>
      <w:r w:rsidR="00E22416">
        <w:rPr>
          <w:rFonts w:ascii="Times New Roman" w:hAnsi="Times New Roman" w:cs="Times New Roman"/>
          <w:sz w:val="24"/>
          <w:szCs w:val="24"/>
        </w:rPr>
        <w:t xml:space="preserve"> - </w:t>
      </w:r>
      <w:r w:rsidRPr="00E22416">
        <w:rPr>
          <w:rFonts w:ascii="Times New Roman" w:hAnsi="Times New Roman" w:cs="Times New Roman"/>
          <w:sz w:val="24"/>
          <w:szCs w:val="24"/>
        </w:rPr>
        <w:t xml:space="preserve">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</w:t>
      </w:r>
      <w:proofErr w:type="spellStart"/>
      <w:r w:rsidRPr="00E2241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22416">
        <w:rPr>
          <w:rFonts w:ascii="Times New Roman" w:hAnsi="Times New Roman" w:cs="Times New Roman"/>
          <w:sz w:val="24"/>
          <w:szCs w:val="24"/>
        </w:rPr>
        <w:t xml:space="preserve">. принтер, сканер, фото- и видеотехника (по возможности) </w:t>
      </w:r>
    </w:p>
    <w:p w:rsidR="00FF1AE0" w:rsidRPr="00E22416" w:rsidRDefault="00FF1AE0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 w:rsidRPr="00E22416">
        <w:rPr>
          <w:rFonts w:ascii="Times New Roman" w:hAnsi="Times New Roman" w:cs="Times New Roman"/>
          <w:sz w:val="24"/>
          <w:szCs w:val="24"/>
        </w:rPr>
        <w:t>и др.;</w:t>
      </w:r>
    </w:p>
    <w:p w:rsidR="00FF1AE0" w:rsidRPr="0094289A" w:rsidRDefault="00FF1AE0" w:rsidP="00FF1AE0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89A">
        <w:rPr>
          <w:rFonts w:ascii="Times New Roman" w:hAnsi="Times New Roman" w:cs="Times New Roman"/>
          <w:b/>
          <w:i/>
          <w:sz w:val="24"/>
          <w:szCs w:val="24"/>
        </w:rPr>
        <w:t>экранно-звуковые пособия</w:t>
      </w:r>
      <w:r w:rsidRPr="0094289A">
        <w:rPr>
          <w:rFonts w:ascii="Times New Roman" w:hAnsi="Times New Roman" w:cs="Times New Roman"/>
          <w:sz w:val="24"/>
          <w:szCs w:val="24"/>
        </w:rPr>
        <w:t xml:space="preserve">, передающие содержание образования через изображение, звук, анимацию; </w:t>
      </w:r>
    </w:p>
    <w:p w:rsidR="00FF1AE0" w:rsidRPr="0094289A" w:rsidRDefault="00FF1AE0" w:rsidP="00FF1AE0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89A">
        <w:rPr>
          <w:rFonts w:ascii="Times New Roman" w:hAnsi="Times New Roman" w:cs="Times New Roman"/>
          <w:sz w:val="24"/>
          <w:szCs w:val="24"/>
        </w:rPr>
        <w:t>электронное пособие к каждому модулю курса «Основы религиозных культур и светской этики»;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F1AE0" w:rsidRPr="00E22416">
        <w:rPr>
          <w:rFonts w:ascii="Times New Roman" w:hAnsi="Times New Roman" w:cs="Times New Roman"/>
          <w:sz w:val="24"/>
          <w:szCs w:val="24"/>
        </w:rPr>
        <w:t xml:space="preserve">дополнительные мультимедийные (цифровые) образовательные ресурсы, </w:t>
      </w:r>
      <w:proofErr w:type="spellStart"/>
      <w:r w:rsidR="00FF1AE0" w:rsidRPr="00E22416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="00FF1AE0" w:rsidRPr="00E22416">
        <w:rPr>
          <w:rFonts w:ascii="Times New Roman" w:hAnsi="Times New Roman" w:cs="Times New Roman"/>
          <w:sz w:val="24"/>
          <w:szCs w:val="24"/>
        </w:rPr>
        <w:t>, аудиозаписи, видеофильмы, слайды, мультимедийные презентации, тематически связанные с содержанием курса;</w:t>
      </w:r>
    </w:p>
    <w:p w:rsidR="00FF1AE0" w:rsidRPr="0094289A" w:rsidRDefault="00FF1AE0" w:rsidP="00FF1AE0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89A">
        <w:rPr>
          <w:rFonts w:ascii="Times New Roman" w:hAnsi="Times New Roman" w:cs="Times New Roman"/>
          <w:b/>
          <w:i/>
          <w:sz w:val="24"/>
          <w:szCs w:val="24"/>
        </w:rPr>
        <w:t>библиотечный фонд</w:t>
      </w:r>
      <w:r w:rsidRPr="0094289A">
        <w:rPr>
          <w:rFonts w:ascii="Times New Roman" w:hAnsi="Times New Roman" w:cs="Times New Roman"/>
          <w:sz w:val="24"/>
          <w:szCs w:val="24"/>
        </w:rPr>
        <w:t xml:space="preserve"> (книгопечатная продукция)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F1AE0" w:rsidRPr="00E22416">
        <w:rPr>
          <w:rFonts w:ascii="Times New Roman" w:hAnsi="Times New Roman" w:cs="Times New Roman"/>
          <w:sz w:val="24"/>
          <w:szCs w:val="24"/>
        </w:rPr>
        <w:t>учебно-методические комплекты, обеспечивающие изучение/преподавание учебного курса «Основы религиозных культур и светской этики»  (комплексная программа, учебные пособия для учащихся, методическая литература для учителя и др.);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FF1AE0" w:rsidRPr="00E22416">
        <w:rPr>
          <w:rFonts w:ascii="Times New Roman" w:hAnsi="Times New Roman" w:cs="Times New Roman"/>
          <w:sz w:val="24"/>
          <w:szCs w:val="24"/>
        </w:rPr>
        <w:t>нормативные документы, регламентирующие взаимоотношения государства и религиозных организаций, а также отражающие  правовые основы изучения в учреждениях системы общего образования основ религиозных культур и светской этики;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-  </w:t>
      </w:r>
      <w:r w:rsidR="00FF1AE0" w:rsidRPr="00E22416">
        <w:rPr>
          <w:rFonts w:ascii="Times New Roman" w:hAnsi="Times New Roman" w:cs="Times New Roman"/>
          <w:spacing w:val="-4"/>
          <w:sz w:val="24"/>
          <w:szCs w:val="24"/>
        </w:rPr>
        <w:t xml:space="preserve">специальные дополнительные пособия для учителей и литература, предназначенная для оказания им информационной и методической помощи (учебники по религиоведению, культурологии, книги для учителя по истории, обществознанию, мировой художественной культуре, истории религий, окружающему миру, литературе и др.); 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FF1AE0" w:rsidRPr="00E22416">
        <w:rPr>
          <w:rFonts w:ascii="Times New Roman" w:hAnsi="Times New Roman" w:cs="Times New Roman"/>
          <w:sz w:val="24"/>
          <w:szCs w:val="24"/>
        </w:rPr>
        <w:t>научно-популярные книги, содержащие дополнительный познавательный материал развивающего характера по различным темам курса;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FF1AE0" w:rsidRPr="00E22416">
        <w:rPr>
          <w:rFonts w:ascii="Times New Roman" w:hAnsi="Times New Roman" w:cs="Times New Roman"/>
          <w:sz w:val="24"/>
          <w:szCs w:val="24"/>
        </w:rPr>
        <w:t>хрестоматийные материалы, включающие тексты художественных произведений, тематически связанные с содержанием курса;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FF1AE0" w:rsidRPr="00E22416">
        <w:rPr>
          <w:rFonts w:ascii="Times New Roman" w:hAnsi="Times New Roman" w:cs="Times New Roman"/>
          <w:sz w:val="24"/>
          <w:szCs w:val="24"/>
        </w:rPr>
        <w:t xml:space="preserve">документальные источники (фрагменты текстов исторических письменных источников, в том числе и религиозных, дающих целостное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1AE0" w:rsidRPr="00E22416">
        <w:rPr>
          <w:rFonts w:ascii="Times New Roman" w:hAnsi="Times New Roman" w:cs="Times New Roman"/>
          <w:sz w:val="24"/>
          <w:szCs w:val="24"/>
        </w:rPr>
        <w:t xml:space="preserve">представление об историческом развитии ведущих религий мира); 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 -  </w:t>
      </w:r>
      <w:r w:rsidR="00FF1AE0" w:rsidRPr="00E22416">
        <w:rPr>
          <w:rFonts w:ascii="Times New Roman" w:hAnsi="Times New Roman" w:cs="Times New Roman"/>
          <w:spacing w:val="-4"/>
          <w:sz w:val="24"/>
          <w:szCs w:val="24"/>
        </w:rPr>
        <w:t>энциклопедическая и справочная литература (философские и религиоведческие словари, справочники по теории и истории религий, биографии религиозных деятелей и значимых персоналий и др.);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FF1AE0" w:rsidRPr="00E22416">
        <w:rPr>
          <w:rFonts w:ascii="Times New Roman" w:hAnsi="Times New Roman" w:cs="Times New Roman"/>
          <w:sz w:val="24"/>
          <w:szCs w:val="24"/>
        </w:rPr>
        <w:t>религиозная литература (произведения, составляющие «золотой фонд» мировой религиозной мысли; книги, содержащие актуальную информацию о событиях, происходящих в религиозной сфере жизни общества);</w:t>
      </w:r>
    </w:p>
    <w:p w:rsidR="00FF1AE0" w:rsidRPr="00E22416" w:rsidRDefault="00E22416" w:rsidP="00E2241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FF1AE0" w:rsidRPr="00E22416">
        <w:rPr>
          <w:rFonts w:ascii="Times New Roman" w:hAnsi="Times New Roman" w:cs="Times New Roman"/>
          <w:sz w:val="24"/>
          <w:szCs w:val="24"/>
        </w:rPr>
        <w:t>художественные альбомы, содержащие иллюстрации к основным разделам курса;</w:t>
      </w:r>
    </w:p>
    <w:p w:rsidR="00FF1AE0" w:rsidRPr="00E22416" w:rsidRDefault="00FF1AE0" w:rsidP="00E22416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22416">
        <w:rPr>
          <w:rFonts w:ascii="Times New Roman" w:hAnsi="Times New Roman" w:cs="Times New Roman"/>
          <w:b/>
          <w:i/>
          <w:sz w:val="24"/>
          <w:szCs w:val="24"/>
        </w:rPr>
        <w:t>печатные пособия</w:t>
      </w:r>
      <w:r w:rsidRPr="00E22416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E2241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22416">
        <w:rPr>
          <w:rFonts w:ascii="Times New Roman" w:hAnsi="Times New Roman" w:cs="Times New Roman"/>
          <w:sz w:val="24"/>
          <w:szCs w:val="24"/>
        </w:rPr>
        <w:t>. картографические издания, иллюстративные материалы, включая портреты выдающихся людей России.</w:t>
      </w:r>
    </w:p>
    <w:p w:rsidR="00FF1AE0" w:rsidRPr="00E22416" w:rsidRDefault="00FF1AE0" w:rsidP="00E2241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85AA9" w:rsidRPr="00D85AA9" w:rsidRDefault="00D85AA9" w:rsidP="00D85AA9">
      <w:p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  <w:bookmarkStart w:id="0" w:name="_GoBack"/>
      <w:bookmarkEnd w:id="0"/>
    </w:p>
    <w:p w:rsidR="00D85AA9" w:rsidRPr="00D85AA9" w:rsidRDefault="00D85AA9" w:rsidP="00D85AA9">
      <w:pPr>
        <w:spacing w:after="0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B73D80" w:rsidRPr="00D85AA9" w:rsidRDefault="00B73D80" w:rsidP="001D15BE">
      <w:pPr>
        <w:spacing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B73D80" w:rsidRPr="00D85AA9" w:rsidSect="00D1320F">
      <w:footerReference w:type="default" r:id="rId9"/>
      <w:pgSz w:w="16838" w:h="11906" w:orient="landscape"/>
      <w:pgMar w:top="1701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442" w:rsidRDefault="00C04442" w:rsidP="00D1320F">
      <w:pPr>
        <w:spacing w:after="0" w:line="240" w:lineRule="auto"/>
      </w:pPr>
      <w:r>
        <w:separator/>
      </w:r>
    </w:p>
  </w:endnote>
  <w:endnote w:type="continuationSeparator" w:id="0">
    <w:p w:rsidR="00C04442" w:rsidRDefault="00C04442" w:rsidP="00D13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77"/>
      <w:docPartObj>
        <w:docPartGallery w:val="Page Numbers (Bottom of Page)"/>
        <w:docPartUnique/>
      </w:docPartObj>
    </w:sdtPr>
    <w:sdtEndPr/>
    <w:sdtContent>
      <w:p w:rsidR="00D1320F" w:rsidRDefault="00366D4A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0DF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1320F" w:rsidRDefault="00D1320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442" w:rsidRDefault="00C04442" w:rsidP="00D1320F">
      <w:pPr>
        <w:spacing w:after="0" w:line="240" w:lineRule="auto"/>
      </w:pPr>
      <w:r>
        <w:separator/>
      </w:r>
    </w:p>
  </w:footnote>
  <w:footnote w:type="continuationSeparator" w:id="0">
    <w:p w:rsidR="00C04442" w:rsidRDefault="00C04442" w:rsidP="00D13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7pt;height:10.7pt" o:bullet="t">
        <v:imagedata r:id="rId1" o:title="mso31B5"/>
      </v:shape>
    </w:pict>
  </w:numPicBullet>
  <w:abstractNum w:abstractNumId="0">
    <w:nsid w:val="FFFFFFFE"/>
    <w:multiLevelType w:val="singleLevel"/>
    <w:tmpl w:val="C6289FFA"/>
    <w:lvl w:ilvl="0">
      <w:numFmt w:val="bullet"/>
      <w:lvlText w:val="*"/>
      <w:lvlJc w:val="left"/>
    </w:lvl>
  </w:abstractNum>
  <w:abstractNum w:abstractNumId="1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4872C29"/>
    <w:multiLevelType w:val="hybridMultilevel"/>
    <w:tmpl w:val="B5364B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C2ED4"/>
    <w:multiLevelType w:val="hybridMultilevel"/>
    <w:tmpl w:val="4862452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C37C5"/>
    <w:multiLevelType w:val="hybridMultilevel"/>
    <w:tmpl w:val="E9C480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7866A3"/>
    <w:multiLevelType w:val="hybridMultilevel"/>
    <w:tmpl w:val="1946D83A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8E6694"/>
    <w:multiLevelType w:val="hybridMultilevel"/>
    <w:tmpl w:val="33CC60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1B5962"/>
    <w:multiLevelType w:val="hybridMultilevel"/>
    <w:tmpl w:val="D7F8DAEA"/>
    <w:lvl w:ilvl="0" w:tplc="04190007">
      <w:start w:val="1"/>
      <w:numFmt w:val="bullet"/>
      <w:lvlText w:val=""/>
      <w:lvlPicBulletId w:val="0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8">
    <w:nsid w:val="63C7227C"/>
    <w:multiLevelType w:val="hybridMultilevel"/>
    <w:tmpl w:val="F65024F0"/>
    <w:lvl w:ilvl="0" w:tplc="2EBC371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9">
    <w:nsid w:val="64962810"/>
    <w:multiLevelType w:val="hybridMultilevel"/>
    <w:tmpl w:val="4F585FC6"/>
    <w:lvl w:ilvl="0" w:tplc="CCC67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75C9D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Times New Roman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D04CB9"/>
    <w:multiLevelType w:val="hybridMultilevel"/>
    <w:tmpl w:val="9982C0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20071"/>
    <w:multiLevelType w:val="hybridMultilevel"/>
    <w:tmpl w:val="B7E8C5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C6FC5"/>
    <w:multiLevelType w:val="multilevel"/>
    <w:tmpl w:val="38AC6E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F640055"/>
    <w:multiLevelType w:val="hybridMultilevel"/>
    <w:tmpl w:val="F6047F0A"/>
    <w:lvl w:ilvl="0" w:tplc="D3A292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0F6FD26">
      <w:start w:val="1"/>
      <w:numFmt w:val="bullet"/>
      <w:lvlText w:val="―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1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6"/>
  </w:num>
  <w:num w:numId="12">
    <w:abstractNumId w:val="2"/>
  </w:num>
  <w:num w:numId="13">
    <w:abstractNumId w:val="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15BE"/>
    <w:rsid w:val="00042CCC"/>
    <w:rsid w:val="000B22CF"/>
    <w:rsid w:val="00145A79"/>
    <w:rsid w:val="001546C6"/>
    <w:rsid w:val="0016131F"/>
    <w:rsid w:val="00191100"/>
    <w:rsid w:val="001A4950"/>
    <w:rsid w:val="001A5415"/>
    <w:rsid w:val="001D15BE"/>
    <w:rsid w:val="00211FC6"/>
    <w:rsid w:val="002E18B9"/>
    <w:rsid w:val="00320EA7"/>
    <w:rsid w:val="00366D4A"/>
    <w:rsid w:val="003700FB"/>
    <w:rsid w:val="00381613"/>
    <w:rsid w:val="003A4D3E"/>
    <w:rsid w:val="003F0DF4"/>
    <w:rsid w:val="004122F8"/>
    <w:rsid w:val="004263B4"/>
    <w:rsid w:val="004E585E"/>
    <w:rsid w:val="005166EB"/>
    <w:rsid w:val="005434B5"/>
    <w:rsid w:val="005B57A9"/>
    <w:rsid w:val="007178A6"/>
    <w:rsid w:val="007560F4"/>
    <w:rsid w:val="008540DF"/>
    <w:rsid w:val="008C3857"/>
    <w:rsid w:val="008C44EF"/>
    <w:rsid w:val="0094289A"/>
    <w:rsid w:val="00975C1C"/>
    <w:rsid w:val="009E5C34"/>
    <w:rsid w:val="00AA6E8C"/>
    <w:rsid w:val="00AD7DAF"/>
    <w:rsid w:val="00AE40F8"/>
    <w:rsid w:val="00B53D95"/>
    <w:rsid w:val="00B73D80"/>
    <w:rsid w:val="00BE2414"/>
    <w:rsid w:val="00C04442"/>
    <w:rsid w:val="00C24F03"/>
    <w:rsid w:val="00C665FB"/>
    <w:rsid w:val="00C82D29"/>
    <w:rsid w:val="00CA09D0"/>
    <w:rsid w:val="00D1320F"/>
    <w:rsid w:val="00D81CE0"/>
    <w:rsid w:val="00D85AA9"/>
    <w:rsid w:val="00DB3391"/>
    <w:rsid w:val="00DF2667"/>
    <w:rsid w:val="00E22416"/>
    <w:rsid w:val="00EF1AF9"/>
    <w:rsid w:val="00F56D6C"/>
    <w:rsid w:val="00FA6BD9"/>
    <w:rsid w:val="00FF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5E"/>
  </w:style>
  <w:style w:type="paragraph" w:styleId="6">
    <w:name w:val="heading 6"/>
    <w:basedOn w:val="a"/>
    <w:next w:val="a"/>
    <w:link w:val="60"/>
    <w:unhideWhenUsed/>
    <w:qFormat/>
    <w:rsid w:val="001D15BE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D15BE"/>
    <w:rPr>
      <w:rFonts w:ascii="Times New Roman" w:eastAsia="Times New Roman" w:hAnsi="Times New Roman" w:cs="Times New Roman"/>
      <w:b/>
      <w:i/>
      <w:sz w:val="24"/>
      <w:szCs w:val="20"/>
    </w:rPr>
  </w:style>
  <w:style w:type="paragraph" w:customStyle="1" w:styleId="a3">
    <w:name w:val="Стиль"/>
    <w:rsid w:val="001D15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0">
    <w:name w:val="c0"/>
    <w:basedOn w:val="a"/>
    <w:rsid w:val="00C8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C82D29"/>
  </w:style>
  <w:style w:type="character" w:customStyle="1" w:styleId="apple-converted-space">
    <w:name w:val="apple-converted-space"/>
    <w:basedOn w:val="a0"/>
    <w:rsid w:val="00C82D29"/>
  </w:style>
  <w:style w:type="paragraph" w:customStyle="1" w:styleId="a4">
    <w:name w:val="Базовый"/>
    <w:uiPriority w:val="99"/>
    <w:rsid w:val="00C82D2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en-US"/>
    </w:rPr>
  </w:style>
  <w:style w:type="paragraph" w:styleId="a5">
    <w:name w:val="No Spacing"/>
    <w:uiPriority w:val="1"/>
    <w:qFormat/>
    <w:rsid w:val="00F56D6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22416"/>
    <w:pPr>
      <w:ind w:left="720"/>
      <w:contextualSpacing/>
    </w:pPr>
  </w:style>
  <w:style w:type="character" w:customStyle="1" w:styleId="Bodytext">
    <w:name w:val="Body text_"/>
    <w:basedOn w:val="a0"/>
    <w:rsid w:val="00191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9">
    <w:name w:val="Body text (9)_"/>
    <w:basedOn w:val="a0"/>
    <w:rsid w:val="00191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">
    <w:name w:val="Основной текст1"/>
    <w:basedOn w:val="Bodytext"/>
    <w:rsid w:val="00191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90">
    <w:name w:val="Body text (9)"/>
    <w:basedOn w:val="Bodytext9"/>
    <w:rsid w:val="00191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Zag11">
    <w:name w:val="Zag_11"/>
    <w:rsid w:val="00DB3391"/>
    <w:rPr>
      <w:color w:val="000000"/>
      <w:w w:val="100"/>
    </w:rPr>
  </w:style>
  <w:style w:type="character" w:customStyle="1" w:styleId="Heading3">
    <w:name w:val="Heading #3_"/>
    <w:basedOn w:val="a0"/>
    <w:rsid w:val="00AE40F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Heading30">
    <w:name w:val="Heading #3"/>
    <w:basedOn w:val="Heading3"/>
    <w:rsid w:val="00AE40F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table" w:styleId="a7">
    <w:name w:val="Table Grid"/>
    <w:basedOn w:val="a1"/>
    <w:uiPriority w:val="59"/>
    <w:rsid w:val="00AE4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8">
    <w:name w:val="Body text (8)_"/>
    <w:basedOn w:val="a0"/>
    <w:rsid w:val="00AE40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80">
    <w:name w:val="Body text (8)"/>
    <w:basedOn w:val="Bodytext8"/>
    <w:rsid w:val="00AE40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">
    <w:name w:val="Body text (4)"/>
    <w:basedOn w:val="a0"/>
    <w:rsid w:val="00412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a8">
    <w:name w:val="header"/>
    <w:basedOn w:val="a"/>
    <w:link w:val="a9"/>
    <w:uiPriority w:val="99"/>
    <w:semiHidden/>
    <w:unhideWhenUsed/>
    <w:rsid w:val="00D13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1320F"/>
  </w:style>
  <w:style w:type="paragraph" w:styleId="aa">
    <w:name w:val="footer"/>
    <w:basedOn w:val="a"/>
    <w:link w:val="ab"/>
    <w:uiPriority w:val="99"/>
    <w:unhideWhenUsed/>
    <w:rsid w:val="00D13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132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BBD1D-C98A-4F54-8F95-B4DCFDD5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5638</Words>
  <Characters>32140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RePack by Diakov</cp:lastModifiedBy>
  <cp:revision>26</cp:revision>
  <dcterms:created xsi:type="dcterms:W3CDTF">2016-01-31T19:21:00Z</dcterms:created>
  <dcterms:modified xsi:type="dcterms:W3CDTF">2017-10-23T10:00:00Z</dcterms:modified>
</cp:coreProperties>
</file>